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6" w:rsidRPr="00DE2B13" w:rsidRDefault="00A16486" w:rsidP="00DE2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13">
        <w:rPr>
          <w:rFonts w:ascii="Times New Roman" w:hAnsi="Times New Roman" w:cs="Times New Roman"/>
          <w:b/>
          <w:bCs/>
          <w:sz w:val="28"/>
          <w:szCs w:val="28"/>
        </w:rPr>
        <w:t>Мобильная разработка</w:t>
      </w:r>
    </w:p>
    <w:p w:rsidR="00A16486" w:rsidRPr="00071F3B" w:rsidRDefault="00A16486">
      <w:pPr>
        <w:rPr>
          <w:rFonts w:ascii="Times New Roman" w:hAnsi="Times New Roman" w:cs="Times New Roman"/>
          <w:sz w:val="28"/>
          <w:szCs w:val="28"/>
        </w:rPr>
      </w:pP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 Сравнительный анализ средств разработки AR-приложений для мобильных устройств /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r w:rsidRPr="00071F3B">
        <w:rPr>
          <w:rFonts w:ascii="Times New Roman" w:hAnsi="Times New Roman" w:cs="Times New Roman"/>
          <w:sz w:val="28"/>
          <w:szCs w:val="28"/>
        </w:rPr>
        <w:t>Медведева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5-9 (28). – С. 13-15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 Инструменты разработки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мобильных приложений на базе IOS /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Будевич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Юрченко,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21-6 (119). – С. 71-73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Вагин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071F3B">
        <w:rPr>
          <w:rFonts w:ascii="Times New Roman" w:hAnsi="Times New Roman" w:cs="Times New Roman"/>
          <w:sz w:val="28"/>
          <w:szCs w:val="28"/>
        </w:rPr>
        <w:t>В. Современные технологии разработки веб-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Д.В. Вагин, Р.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Петров.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НГТУ, 2019. – 52 с. – ISBN 978-5-7782-3939-5.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5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Васильев Н.П. Введение в гибридные технологии разработки мобильных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Н.П. Васильев, А.</w:t>
      </w:r>
      <w:r w:rsidRPr="00071F3B">
        <w:rPr>
          <w:rFonts w:ascii="Times New Roman" w:hAnsi="Times New Roman" w:cs="Times New Roman"/>
          <w:sz w:val="28"/>
          <w:szCs w:val="28"/>
        </w:rPr>
        <w:t>М. Заяц. – Санкт-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Лань, 2020. – 160 с. – ISBN 978-5-8114-5029-9.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6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Ермилов Я.С.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азработка мобильного приложения для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криптовалютной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биржи / </w:t>
      </w:r>
      <w:r>
        <w:rPr>
          <w:rFonts w:ascii="Times New Roman" w:hAnsi="Times New Roman" w:cs="Times New Roman"/>
          <w:sz w:val="28"/>
          <w:szCs w:val="28"/>
        </w:rPr>
        <w:t xml:space="preserve">Я.С.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Ермилов,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Федоров, </w:t>
      </w:r>
      <w:r>
        <w:rPr>
          <w:rFonts w:ascii="Times New Roman" w:hAnsi="Times New Roman" w:cs="Times New Roman"/>
          <w:sz w:val="28"/>
          <w:szCs w:val="28"/>
        </w:rPr>
        <w:t xml:space="preserve">А.Р. </w:t>
      </w:r>
      <w:r w:rsidRPr="00071F3B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Аспирант и соискатель. – 2020. – № 1 (115). – С. 200-202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профессионального тестирования / </w:t>
      </w:r>
      <w:r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2020. – № 4 (44). – С. 132-138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А.А. Краткий обзор средств разработки программного обеспечения контроллеров для мобильной робототехники /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r w:rsidRPr="00071F3B">
        <w:rPr>
          <w:rFonts w:ascii="Times New Roman" w:hAnsi="Times New Roman" w:cs="Times New Roman"/>
          <w:sz w:val="28"/>
          <w:szCs w:val="28"/>
        </w:rPr>
        <w:t>Цыганова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 Серия: Математика и информационные технологии. – 2020. – № 1. – С. 54-57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Кроссплатформенная разработка мобильных приложений на основе набора средств разработки FLUTTER / </w:t>
      </w:r>
      <w:r>
        <w:rPr>
          <w:rFonts w:ascii="Times New Roman" w:hAnsi="Times New Roman" w:cs="Times New Roman"/>
          <w:sz w:val="28"/>
          <w:szCs w:val="28"/>
        </w:rPr>
        <w:t xml:space="preserve">К.О.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Атаджанов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Шарапиев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Акрамова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2020. – № 3 (105). – С. 30-32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Кузнецов М.К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приложения, реализующего поиск мероприятий для совместного посещения по интересам для ОС ANDROID / </w:t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r w:rsidRPr="00071F3B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11. – С. 110-119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А.Д. Информационные системы управления взаимоотношениями с клиентами: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</w:t>
      </w:r>
      <w:r w:rsidRPr="00071F3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РТУ МИРЭА, 2020. – 88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7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lastRenderedPageBreak/>
        <w:t>Мишагин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Сравнительный анализ кроссплатформенных технологий для разработки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Оригинальные исследования. – 2020. – Т.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№ 5. – С. 189-198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Анализ современных средств для разработки мобильных приложений под ОС ANDROID /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16-1 (102). – С. 33-35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Выбор программного обеспечения для разработки мобильного приложения /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16-1 (102). – С. 30-32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Разработка приложений для мобильных интеллектуальных систем на платфор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К.C.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Кияев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Эр Медиа, 2019. – 201 c. – ISBN 978-5-4486-0521-5.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Разработка приложений под мобильную платформу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Д.В. Кравцов, М.А. Лосева, Е.</w:t>
      </w:r>
      <w:r w:rsidRPr="00071F3B">
        <w:rPr>
          <w:rFonts w:ascii="Times New Roman" w:hAnsi="Times New Roman" w:cs="Times New Roman"/>
          <w:sz w:val="28"/>
          <w:szCs w:val="28"/>
        </w:rPr>
        <w:t xml:space="preserve">А. Леонов [и др.].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ФЛИНТА, 2018. – 72 с. – ISBN 978-5-9765-4014-9.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8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А.</w:t>
      </w:r>
      <w:r w:rsidRPr="00071F3B">
        <w:rPr>
          <w:rFonts w:ascii="Times New Roman" w:hAnsi="Times New Roman" w:cs="Times New Roman"/>
          <w:sz w:val="28"/>
          <w:szCs w:val="28"/>
        </w:rPr>
        <w:t>М. Методы разработки веб-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А.</w:t>
      </w:r>
      <w:r w:rsidRPr="00071F3B">
        <w:rPr>
          <w:rFonts w:ascii="Times New Roman" w:hAnsi="Times New Roman" w:cs="Times New Roman"/>
          <w:sz w:val="28"/>
          <w:szCs w:val="28"/>
        </w:rPr>
        <w:t xml:space="preserve">М. Садыков.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ИГЭУ, 2019. – 72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9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Анализ технологий разработки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Молодежный вестник Уфимского государственного авиационного технического университета. – 2020. – № 1 (22). – С. 136-138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</w:t>
      </w:r>
      <w:r w:rsidRPr="00071F3B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3B">
        <w:rPr>
          <w:rFonts w:ascii="Times New Roman" w:hAnsi="Times New Roman" w:cs="Times New Roman"/>
          <w:sz w:val="28"/>
          <w:szCs w:val="28"/>
        </w:rPr>
        <w:t xml:space="preserve"> Вычислительная техника и информационные технологии. Разработка мобильных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Соколова.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2020. – 175 с. – (Высшее образование). – ISBN 978-5-9916-6525-4.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Строганкова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071F3B">
        <w:rPr>
          <w:rFonts w:ascii="Times New Roman" w:hAnsi="Times New Roman" w:cs="Times New Roman"/>
          <w:sz w:val="28"/>
          <w:szCs w:val="28"/>
        </w:rPr>
        <w:t>В. Разработка клиент-серверных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Строганкова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РТУ МИРЭА, 2020. – 46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0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Черников В. Разработка мобильных приложений на C# для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71F3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учебное пособие / В. Черников.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ДМК Пресс, 2020. – 188 с. – ISBN 978-5-97060-805-0.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1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Черных А.П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Особенности разработки мобильных обучающих WEB-приложений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r w:rsidRPr="00071F3B"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Молодежь </w:t>
      </w:r>
      <w:r>
        <w:rPr>
          <w:rFonts w:ascii="Times New Roman" w:hAnsi="Times New Roman" w:cs="Times New Roman"/>
          <w:sz w:val="28"/>
          <w:szCs w:val="28"/>
        </w:rPr>
        <w:t>и системная модернизация страны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сборник научных статей 5-й </w:t>
      </w:r>
      <w:r w:rsidRPr="00071F3B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научной конференции студентов и молодых ученых. – 2020. – С. 186-188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A16486" w:rsidRPr="00071F3B" w:rsidRDefault="00A16486" w:rsidP="00F54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Ф.О. Сравнение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кроссплафторменных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Ф.О.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в теории и практике программирования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71F3B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Dell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EPAM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 – Санкт-Петербург, 2020. – С. 82-84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A16486" w:rsidRPr="00071F3B" w:rsidSect="0007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9AF"/>
    <w:multiLevelType w:val="hybridMultilevel"/>
    <w:tmpl w:val="C43C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0D"/>
    <w:rsid w:val="0002270D"/>
    <w:rsid w:val="00071F3B"/>
    <w:rsid w:val="00073778"/>
    <w:rsid w:val="000C6D6E"/>
    <w:rsid w:val="00485CD7"/>
    <w:rsid w:val="005540D9"/>
    <w:rsid w:val="007115E3"/>
    <w:rsid w:val="007324E4"/>
    <w:rsid w:val="007D3042"/>
    <w:rsid w:val="00A16486"/>
    <w:rsid w:val="00AC0E26"/>
    <w:rsid w:val="00B7428A"/>
    <w:rsid w:val="00D75E70"/>
    <w:rsid w:val="00DE2B13"/>
    <w:rsid w:val="00F5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4BFB1E-EB19-4F74-969C-5312B45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C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11" Type="http://schemas.openxmlformats.org/officeDocument/2006/relationships/hyperlink" Target="https://e.lanbook.com/book" TargetMode="External"/><Relationship Id="rId5" Type="http://schemas.openxmlformats.org/officeDocument/2006/relationships/hyperlink" Target="https://e.lanbook.com/book" TargetMode="External"/><Relationship Id="rId10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2021-02-19T05:20:00Z</dcterms:created>
  <dcterms:modified xsi:type="dcterms:W3CDTF">2021-02-19T08:28:00Z</dcterms:modified>
</cp:coreProperties>
</file>