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A0" w:rsidRPr="00672763" w:rsidRDefault="00B81DA0" w:rsidP="0067276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63">
        <w:rPr>
          <w:rFonts w:ascii="Times New Roman" w:hAnsi="Times New Roman" w:cs="Times New Roman"/>
          <w:b/>
          <w:sz w:val="28"/>
          <w:szCs w:val="28"/>
        </w:rPr>
        <w:t>Основные направления государственной политики Российской Федерации на федеральном, региональном и местном уровнях</w:t>
      </w:r>
    </w:p>
    <w:p w:rsidR="00B81DA0" w:rsidRDefault="00B81DA0" w:rsidP="0067276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2763">
        <w:rPr>
          <w:rFonts w:ascii="Times New Roman" w:hAnsi="Times New Roman" w:cs="Times New Roman"/>
          <w:sz w:val="28"/>
          <w:szCs w:val="28"/>
        </w:rPr>
        <w:t>Актуальные проблемы государственного и муниципального управления [Текст, Электронный ресурс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пособие / Е. Л.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Новозженко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М. Ю. Данилюк [и др.], 2017. - 148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Андрюшина Е.В. Современная российская государственная молодежная политика: эволюция, основные направления, практики [Текст] / Е. В. Андрюшина, Е. А. Панова // Власть. - 2017. - Т. 25 № 7. -  С. 60-65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Аржанова И.В. Практико-ориентированная подготовка - приоритет государственной политики в области инженерного образования [Текст] / И. В. Аржанова, Т. М. Трофимова, Т. М. Алимова // Ректор ВУЗА. - 2016. - № 4. -  С. 20-23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Басалаева, О. Г. Основы государственной культурной политики Российской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для студентов, обучающихся по всем направлениям подготовки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О. Г. Басалаева, Т. А. Волкова, Е. В. Паничкина.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Кемеровский государственный институт культуры, 2019. — 170 c. — ISBN 978-5-8154-0465-6.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http://www.iprbookshop.ru/95565.html (дата обращения: 01.02.2021). — Режим доступа: для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Басалаева, О. Г. Основы государственной культурной политики Российской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для студентов, обучающихся по всем направлениям подготовки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О. Г. Басалаева, Т. А. Волкова, Е. В. Паничкина.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Кемеровский государственный институт культуры, 2019. — 170 c. — ISBN 978-5-8154-0465-6.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http://www.iprbookshop.ru/95565.html (дата обращения: 01.02.2021). — Режим доступа: для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И.Л. На пути к обеспечению информационной безопасности - проблемы формирования государственной информационной политики и совершенствования законодательства [Текст] / И. Л.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 А. Полякова // Государство и право. - 2016. - № 3. -  С. 66-77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Божаренко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Д.Ю. Экономические аспекты административно-территориального реформирования современной Российской Федерации [Текст] / Д. Ю.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Божаренко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регион. Общественные науки. - 2012. - № 5. - С. 57-60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Большакова Г.И. Взаимодействие органов государственной и региональной власти с ОАО "РЖД": нормативно-правовая база, процедуры взаимодействия, регламенты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учеб.-метод. пособие / Г. И. </w:t>
      </w:r>
      <w:r w:rsidRPr="00672763">
        <w:rPr>
          <w:rFonts w:ascii="Times New Roman" w:hAnsi="Times New Roman" w:cs="Times New Roman"/>
          <w:sz w:val="28"/>
          <w:szCs w:val="28"/>
        </w:rPr>
        <w:lastRenderedPageBreak/>
        <w:t xml:space="preserve">Большакова, 2017. - 83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Большакова Г.И. Управление государственной и муниципальной собственностью [Текст, Электронный ресурс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учеб.-метод. пособие для выполнения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работ обучающимися по направлению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38.03.04 «Гос. и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упр.» / Г. И. Большакова, 2019. - 36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Борщевский, Г. А.  Институт государственной службы в политической системе российского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Г. А. Борщевский.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2020. - 293 с. - (Актуальные монографии). - ISBN 978-5-534-05726-3.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- URL: https://urait.ru/bcode/454941.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Братановский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С.Н. Административно-правовые аспекты в реализации государственной политики в сфере образования в Российской Федерации [Текст] / С.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Братановский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 А. Кочерга // Право и образование. - 2015. - № 7. -  С. 4-14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Бюраева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Ю.Г. Роль менеджеров в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процессах современного российского общества [Текст] / Ю. Г.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Бюраева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Власть. - 2015. - № 1. -  С. 22-27 // ЭБ ЛАНЬ.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iCs/>
          <w:sz w:val="28"/>
          <w:szCs w:val="28"/>
        </w:rPr>
        <w:t>Васильева, В. М</w:t>
      </w:r>
      <w:r w:rsidRPr="0067276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72763">
        <w:rPr>
          <w:rFonts w:ascii="Times New Roman" w:hAnsi="Times New Roman" w:cs="Times New Roman"/>
          <w:sz w:val="28"/>
          <w:szCs w:val="28"/>
        </w:rPr>
        <w:t xml:space="preserve">Государственная политика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и магистратуры / В. М. Васильева, Е. А.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Колеснева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И. А. Иншаков. —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2019. — 441 с. — (Бакалавр и магистр. Академический курс). — ISBN 978-5-534-04621-2. — Режим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www.biblio-online.ru/book/gosudarstvennaya-politika-i-upravlenie-434293.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Ветренко И.А. О проблемах лидерства, возникающих в процессе формирования и деятельности современных Российских федеральных и региональных элит /Ветренко И.А.,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Понеделкова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электронный // А.В. Вестник Омского университета серия "Исторические науки" - 2015г. - №4. - Стр. 152 – 157 //ЭБ ЛАНЬ.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М.В. Механизмы и институты проектирования государственной политики [Текст] / М.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7. -  С. 50-57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М.В. Роль законодательства о стратегическом планировании в формировании государственной политики [Текст] / М.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6. - С. 6-14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Волох В.А. Проблемы институционального обеспечения государственной миграционной политики [Текст] / В. А. Волох, В. А. Суворова // Власть. - 2017. - N 3. - С. 49-54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Воржецов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А.Г. Проблемы консолидации современного российского общества [Текст] / А. Г.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Воржецов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Власть. - 2016. - № 7. - С. 148-152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Воронцов С.А. О совершенствовании государственной политики в сфере обеспечения национальной безопасности [Текст] / С. А. Воронцов, А.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Понеделков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2. -  С. 126-132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Востриков П.П. Государственная цензурная политика в отношении периодической печати в России во второй половине ХIХ - начале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ХХ вв. [Текст] / П. П. Востриков, Б. И. Королев // Власть. - 2015. - № 4. -  С. 178-183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Востриков П.П. Организационные формы реализации отечественной государственной политики борьбы с преступностью в ХI-ХVII вв. [Текст] / П. П. Востриков, Б. И. Королев // Власть. - 2016. - № 4. -  С. 184-188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Глазкова В.А. Рынок инновационных полувагонов: государственная поддержка, производство, тарифная политика [Текст] / В. А. Глазкова, Л.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Магага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 Российской Федерации. - 2017. - № 3. -  С. 10-15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Голиченко О. Государственная политика и провалы национальной инновационной системы [Текст] / О. Голиченко // Вопросы экономики. - 2017. - № 2. -  С. 97-108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Голобородько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А.Ю. Государственная культурная политика в контексте укрепления национальной безопасности современной России (от сущностных смыслов к приоритетным направлениям) [Текст] / А. Ю.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Голобородько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2. -  С. 112-118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Гончар В.В. Совершенствование государственной политики по противодействию преступлениям в сфере информационных технологий [Текст] / В. В. Гончар // Вестник экономической безопасности. - 2017. - № 3. -  С. 130-135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Горбунов А.А. Государственная политика в транспортной отрасли: инновационное направление подготовки кадров [Текст] / А. А. Горбунов, А. В. Федякин, И. В. Федякин // Мир транспорта. - 2018. - № 4. -  С. 222-230 // ЭБ НТБ РГУПС.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Горный, М. Б. </w:t>
      </w:r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политика и местное самоуправление в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 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 / М. Б. Горный. — 2-е изд.,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 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 — 361 с. — (Высшее образование). — ISBN 978-5-534-04851-3. —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5" w:tgtFrame="_blank" w:history="1">
        <w:r w:rsidRPr="00672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https://biblio-online.ru/bcode/451290</w:t>
        </w:r>
      </w:hyperlink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05.03.2020).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модернизационная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политика России: предпосылки и итоги в ретроспективе и современной проекции [Текст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]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19-21 сент. 2012 г., Великий Новгород / В. В. Рудой, А. Г. Данилов, А.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Понеделков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[и др.]., 2012. - 47 с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молодежная политика в современной России: инструменты интеграции молодежи в общественные практики [Текст] / П. А. Меркулов, Е. Н. Малик, Е. С.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Бакалдина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- 2015. - № 10. -  С. 27-32 // ЭБ НТБ РГУПС.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[учеб. пособие]. / [А. В. Абрамов и др.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образования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обл.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обл. ун-т. - М. : ИИУ МГОУ,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2018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- 163, [1] с.; 21 см. - ISBN 978-5-7017-2907-8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и магистратуры : [в 2 ч.]. : Ч. 2. Уровни, технологии, зарубежный опыт / </w:t>
      </w:r>
      <w:r w:rsidRPr="00672763">
        <w:rPr>
          <w:rFonts w:ascii="Times New Roman" w:hAnsi="Times New Roman" w:cs="Times New Roman"/>
          <w:sz w:val="28"/>
          <w:szCs w:val="28"/>
        </w:rPr>
        <w:lastRenderedPageBreak/>
        <w:t xml:space="preserve">[Альгин А. П. и др.] ; под ред. Л.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2019</w:t>
      </w:r>
      <w:r w:rsidRPr="00672763">
        <w:rPr>
          <w:rFonts w:ascii="Times New Roman" w:hAnsi="Times New Roman" w:cs="Times New Roman"/>
          <w:sz w:val="28"/>
          <w:szCs w:val="28"/>
        </w:rPr>
        <w:t>. - 483, [2] с.; 25 см - (Бакалавр и магистр - (Академический курс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978-5-534-06764-4ISBN 978-5-534-06763-7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и магистратуры : [в 2 ч.]. : Ч. 1. Концепции и проблемы / [Альгин А. П. и др.] ; под ред. Л.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2019</w:t>
      </w:r>
      <w:r w:rsidRPr="00672763">
        <w:rPr>
          <w:rFonts w:ascii="Times New Roman" w:hAnsi="Times New Roman" w:cs="Times New Roman"/>
          <w:sz w:val="28"/>
          <w:szCs w:val="28"/>
        </w:rPr>
        <w:t>. - 394, [2] с.; 25 см - (Бакалавр и магистр - (Академический курс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978-5-534-06764-4ISBN 978-5-534-06730-9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пособие для вузов. / [Н. С. Григорьева и др.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под ред. А. И. Соловьева.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Аспект-Пресс,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2017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- 478, [2] с.; 22 см. - ISBN 978-5-7567-0858-5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пособие для вузов. / [Н. С. Григорьева и др.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под ред. А. И. Соловьева.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Аспект-Пресс,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2018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- 478, [2] с.; 21 см - ISBN 978-5-7567-0981-0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пособие. / С. Г. Еремеев [и др.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Ленингр. гос. ун-т им. А. С. Пушкина. - СПб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ЛГУ им. А. С. Пушкина,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2019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- 303, [1] с.; 21 см. - ISBN 978-5-8290-1794-1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политика и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Е. В. Андрюшина, А. Н. Бордовских, Н. С. Григорьева [и др.] ; под редакцией А. И. Соловьев.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Аспект Пресс, 2018. — 480 c. — ISBN 978-5-7567-0981-0.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http://www.iprbookshop.ru/80654.html (дата обращения: 01.02.2021). — Режим доступа: для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Государственная политика и управление в 2 ч. Часть 1. Концепции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проблемы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и магистратуры / Л.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Сморгунов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[и др.] ; под редакцией Л.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2019. — 395 с. — (Бакалавр и магистр. Академический курс). — ISBN 978-5-534-06730-9. — Режим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www.biblio-online.ru/book/gosudarstvennaya-politika-i-upravlenie-v-2-ch-chast-1-koncepcii-i-problemy-437825.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Государственная политика и управление в 2 ч. Часть 2. Уровни, технологии, зарубежный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и магистратуры / А. П. Альгин [и др.] ; под редакцией Л.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— 2-е изд., стер. —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2019. — 484 с. — (Бакалавр и магистр. Академический курс). — ISBN 978-5-534-06763-7. — Режим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www.biblio-online.ru/book/gosudarstvennaya-politika-i-upravlenie-v-2-ch-chast-2-urovni-tehnologii-zarubezhnyy-opyt-441774.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672763">
        <w:rPr>
          <w:rFonts w:ascii="Times New Roman" w:hAnsi="Times New Roman" w:cs="Times New Roman"/>
          <w:sz w:val="28"/>
          <w:szCs w:val="28"/>
        </w:rPr>
        <w:t xml:space="preserve">: методология, практика, направления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совершенствования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II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25 мая </w:t>
      </w:r>
      <w:r w:rsidRPr="00672763">
        <w:rPr>
          <w:rFonts w:ascii="Times New Roman" w:hAnsi="Times New Roman" w:cs="Times New Roman"/>
          <w:bCs/>
          <w:sz w:val="28"/>
          <w:szCs w:val="28"/>
        </w:rPr>
        <w:t>2017</w:t>
      </w:r>
      <w:r w:rsidRPr="00672763">
        <w:rPr>
          <w:rFonts w:ascii="Times New Roman" w:hAnsi="Times New Roman" w:cs="Times New Roman"/>
          <w:sz w:val="28"/>
          <w:szCs w:val="28"/>
        </w:rPr>
        <w:t xml:space="preserve"> г..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образования Рос. акад. нар. хоз-ва и гос. службы при Президенте Рос. Федерации,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ин-т упр. - фил., Фак. "Гос.,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упр. и экономика нар. хоз-ва", Каф. "Политология и гос. политика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" .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ин-та упр. - фил.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2017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- 319, [1] с.; 29 см. - SBN 978-5-93179-518-8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Государственное управление</w:t>
      </w:r>
      <w:r w:rsidRPr="0067276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сб. науч. ст..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Изд-во ТОГУ,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2017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- 191, [1] c.; - 21 см. - ISBN 978-5-7389-2453-8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Данилов Ю.А. Финансовая структура в России: выводы для государственной политики [Текст] / Ю. А. Данилов, Д. А. Пивоваров // Вопросы экономики. - 2018. - № 3. -  С. 30-47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Денисенко, И. Ф.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Политология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И. Ф. Денисенко ; ФГБОУ ВО РГУПС.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- 321 с.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 назв. - Заказ № 9484 экз. - ISBN 978-5-88814-612-5. - Текст : непосредственный.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Денисенко, И. Ф.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Политология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И. Ф. Денисенко.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Дониздат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2017. - 643 с. - URL: \172.30.18.152\Электронные ресурсы\Книги по договорам\Денисенко И.Ф. Политология 2017.pdf. - Электрон. версия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публикации .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Договор №102.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Слов. терминов. - ISBN 978-5-86216-122-9. –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Дроздова, Ю. А.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Полиэтничный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регион в современном исследовательском дискурсе / Ю.А. Дроздова, Г.В. Лысенко.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// Власть. - 2017. - Т. 25, № 10. - С. 41-46.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Елизарьев Ю.В. Совершенствование государственной транспортной политики на основе системы стандартов транспортного обслуживания населения в межрегиональном сообщении [Текст] / Ю. В. Елизарьев, О.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Маханькова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Экономика железных дорог. - 2015. - № 2. -  С. 32-37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Елисеев А. Патриотическое воспитание в вузах как приоритетное направление государственной молодежной политики [Текст] / А. Елисеев // Власть. - 2015. - № 6. -  С. 57-63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Засядб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-Волк В.В. Формирование государственной земельной политики: географический аспект [Текст] / В.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Засядб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-Волк // Землеустройство, кадастр и мониторинг земель. - 2017. - № 11. -  С. 30-35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Захряпин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Н.Ю. Совершенствование государственной политики в области обеспечения транспортной безопасности [Текст] / Н. Ю.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Захряпин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 Российской Федерации. - 2017. - № 2. -  С. 3-6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Знаменский Д.Ю. Государственная научно-техническая политика Российской Федерации на современном этапе [Текст] / Д. Ю. Знаменский // Власть. - 2015. - № 8. -  С. 34-38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Знаменский Д.Ю. К вопросу об институциональных основах государственной инновационной политики в современной России [Текст] / ДЮ. Знаменский, А.Н.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- 2018. - № 6 (26). -  С. 35-43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Калинина Г.К. Государственная политика в области борьбы с социальными отклонениями [Текст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]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- метод. пособие / Г.К. Калинина, 2012. - 18 с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Кобицкой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Р.А. Государственная политика формирования инновационной сферы малого и среднего бизнеса [Текст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]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Р.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Кобицкой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2014. - 135 с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Комарова М.С. Молодежь как субъект государственной молодежной политики [Текст] / М. С. Комарова // Власть. - 2016. - № 4. -  С. 87-93 // ЭБ НТБ РГУПС.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Кондыков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А. С. Социальное регулирование культурных процессов в современном Российском обществе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Кондыков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А. С. –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электронный // Вестник Кемеровского государственного университета культуры и искусств - 2018г. - №44. - Стр. 21 – 27 // ЭБ ЛАНЬ.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Кочетков А.П. Идейное единство и многообразие современной России [Текст] / А.П. Кочетков // Власть. - 2018. - № 2 (26). - С. 38-44 // ЭБ НТБ РГУПС.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Кочкалова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Л.И. Законотворческие процессы и формирование современного типа Российского государства и права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Кочкалова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Л.И. –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электронный // Юридическая техника - 2015г. - №9. - Стр. 356 – 358 // ЭБ ЛАНЬ.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Красавина Е.В. Ценности молодежи в современном российском обществе: от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социоцентризма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персоноцентризму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[Текст] / Е. В. Красавина // Научная мысль Кавказа. - 2012. - № 3. - С. 35-41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Ларионов А.В. Теоретическая оценка результативности кредитной политики Государственного банка РСФСР в период НЭПа [Текст] / А. В. Ларионов, Д.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Левандо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Деньги и кредит. - 2016. - № 8. -  С. 70-73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Лидер, элита, регион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науч.-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27-28 октября 2014 г, Ростов-на-Дону / Рос. общество политологов, 2014. - 927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Луценко Н.О. Роль министра образования в процессе разработки государственной образовательной политики в России [Текст] / Н. О. Луценко // Власть. - 2017. - Т. 25 № 9. -  С. 74-77 // ЭБ НТБ РГУПС.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Лушникова Т.Ю. Основы государственного и муниципального управления. </w:t>
      </w:r>
      <w:r w:rsidRPr="0067276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 пособие. / Т. Ю.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Лушникова ;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ун-т", Фак.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обучения. -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гос. ун-та, </w:t>
      </w:r>
      <w:r w:rsidRPr="00672763">
        <w:rPr>
          <w:rFonts w:ascii="Times New Roman" w:hAnsi="Times New Roman" w:cs="Times New Roman"/>
          <w:bCs/>
          <w:sz w:val="28"/>
          <w:szCs w:val="28"/>
        </w:rPr>
        <w:t>2019</w:t>
      </w:r>
      <w:r w:rsidRPr="00672763">
        <w:rPr>
          <w:rFonts w:ascii="Times New Roman" w:hAnsi="Times New Roman" w:cs="Times New Roman"/>
          <w:sz w:val="28"/>
          <w:szCs w:val="28"/>
        </w:rPr>
        <w:t xml:space="preserve">. - 175, [1] с.; 21 см. - ISBN 978-5-7271-1553-4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Любичанковский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С. В.  Внешняя политика России в XVII - первой четверти XVIII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века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С. В.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Любичанковский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2020. - 150 с. - (Высшее образование). - ISBN 978-5-534-12082-0.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- URL: https://urait.ru/bcode/449505.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Лябах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А.Ю. Интернет как инструмент реализации государственной политики Российской Федерации [Текст] / А. Ю.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Лябах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10. -  С. 42-45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Магранов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А.С. Социально-экономическая ситуация в России: мнения и оценки современного студенчества [Текст] / А.С.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Магранов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Деточенко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Власть. - 2017. - Т. 25 № 10. - С. 72-82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Меркулов П. А. Государственная политика в сфере политической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грамотности и политического воспитания российской молодежи [Текст] / П. А. Меркулов, Е. Н. Малик // Власть. - 2016. - № 4. -  С. 83-87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"Негативная молодежная политика" как составляющая государственной политики в отношениях молодежи [Текст] / П. А. Меркулов, А. Л. Елисеев, Д. В. Аронов // Власть. - 2015. - № 2. -  С. 141-145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Государственная семейно-демографическая политика [Текст] / П. А. Меркулов // Власть. - 2016. - № 3. - С. 146-152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Меркулов П.А. Демократическое развитие общества: противоречия 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этатистские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тенденции [Текст] / П. А. Меркулов, А. В. Дорофеев // Власть. - 2016. - № 7. - С. 103-109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Консервативная модернизация государственной молодежной политики как фактор устойчивого развития современной России [Текст] / П. А. Меркулов, Е. Н. Малик, А. Л. Елисеев // Власть. - 2015. - № 8. -  С. 74-81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Роль государственной службы в реализации целей устойчивого развития государства [Текст] / П. А. Меркулов, В. И. Филонов, О. В. Малахова // Власть. - 2016. - № 5. - С. 15-20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Сословная молодежная политика: к вопросу об исторических предпосылках формирования механизмов государственного регулирования в молодежной сфере [Текст] / П. А. Меркулов, А. Л. Елисеев // Власть. - 2015. - № 7. -  С. 115-119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Местное самоуправление в России: итоги реформы и перспективы развития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науч.-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5 апр. 2013 г., Ростов-на-Дону / Акад. полит. науки, 2013. - 333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Михальченкова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Н.А. Китайские университеты в условиях трансформации государственной политики: ответы на вызовы глобализации [Текст] / Н.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Михальченкова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5. -  С. 75-87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Михеев В.А. Институты гражданского общества в политике и государственном управлении [Текст] / В. А. Михеев // Власть. - 2015. - № 4. -  С. 53-57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М.В. О государственном управлении на современном этапе развития российского общества [Текст] / М. В.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В. С. Каминский // Социологические исследования. - 2015. - № 10. - С. 39-48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Мурзагалеев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Р.И. Институт трудовой миграции как приоритетное направление государственной языковой политики России [Текст] / Р. И.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Мурзагалеев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4. -  С. 122-127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Мухаметзянова-Дуггал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Р.М. Трансформация государственной </w:t>
      </w:r>
      <w:proofErr w:type="spellStart"/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конфессиональ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-ной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политики в Республике Башкортостан [Текст] / Р. М.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Мухаметзянова-Дуггал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Т. 25 № 9. -  С. 78-86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hAnsi="Times New Roman" w:cs="Times New Roman"/>
          <w:sz w:val="28"/>
          <w:szCs w:val="28"/>
        </w:rPr>
        <w:lastRenderedPageBreak/>
        <w:t xml:space="preserve">Неупокоева Л.Г. Государственная российская образовательная политика в период 2000-2010-х годов [Текст] / Л.Г. Неупокоева // Известия высших учебных заведений. 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регион. Общественные науки. - 2011. - № 3. - С. 60-64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С.А. Государственная национальная политика РФ: реалии и перспективы [Текст] / С.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Социально-гуманитарные знания. - 2015. - № 1. -  С. 315-321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Паничкина, Е. В. Государственная стратегия регионального развития Российской Федерации. Социальная, культурная, национальная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политика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студентов вузов культуры, обучающихся по всем направлениям подготовки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очной и заочной форм обучения / Е. В. Паничкина.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Кемеровский государственный институт культуры, 2017. — 138 c. — ISBN 978-5-8154-0399-4. —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http://www.iprbookshop.ru/76332.html (дата обращения: 01.02.2021). — Режим доступа: для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пользователей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hAnsi="Times New Roman" w:cs="Times New Roman"/>
          <w:sz w:val="28"/>
          <w:szCs w:val="28"/>
        </w:rPr>
        <w:t>Пастухов В.Б. Российский федерализм: политическая и правовая практика [Текст] / В.Б. Пастухов // Общественные науки и современность. - 2003. - №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3.-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С.53-66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Петров М.Б. Энергетическая политика России: реалии и возможности [Текст] / М. Б. Петров // Вестник Уральского государственного университета путей сообщения. - 2015. - № 3. -  С. 52-63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Пляйс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Я.А. Элиты России. Обзор диссертационных исследований отечественных политологов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элитолог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7-8 окт. 2013 г., Ростов-на-Дону / Я. А.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Пляйс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2013. - 159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М.Б. Особенности государственной образовательной политики демократических стран [Текст] / М. Б.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Т. 25 № 7. -  С. 162-166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М.Б. Профориентация талантливой молодежи как один из элементов эффективной государственной образовательной политики [Текст] / М.Б.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- 2018. - № 6 (26). -  С. 44-47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Проблемы повышения эффективности местного самоуправления в условиях современных реформ и политических процессов в России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науч.-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участием, 07-08 апр. 2015 г., Ростов-на-Дону /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"Совет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образований Рост. обл.", 2015. - 831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государственной молодежной политики в регионах Российской Федерации [Текст] / П. А. Меркулов, Е. С.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Бакалдина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 Н. Малик [и др.] // Власть. - 2015. - № 9. -  С. 12-15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Сажнов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А.Н. Особенности государственной политики в отношении правозащитных организаций в современной России (2000-2015 гг.) [Текст] / А.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Сажнов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6. -  С. 75-80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Саратов С.Ю. Система профессиональных квалификаций - новый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вектор государственной политики в сфере трудовых отношений и профессионального образования [Текст] / С. Ю. Саратов // Железнодорожный транспорт. - 2015. - № 6. -  С. 27-30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Селютин В.И. Местное самоуправление: некоторые итоги реформирования в экспертных оценках [Текст] / В. И. Селютин // Власть. - 2016. - № 3. - С. 17-20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Сидоров В.А. Семейная политика в системе государственной социальной политики [Текст] / В. А. Сидоров // Власть. - 2015. - № 11. -  С. 83-88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Сорокина О.Г. Теория организации [Электронный ресурс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работы(направление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"Государственное и муниципальное управление") / О. Г. Сорокина, 2017. - 87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Сосенков Ф.С. Идеи государственного единства в древнерусской политико-правовой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мысли  (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XI - середина XIII в.) [Текст] / Ф. С. Сосенков // Государство и право. - 2017. - № 10. -  С. 97-104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В.Ш. Информационная политика Российской Федерации: доктрина информационной безопасности в системе целеполагающих документов государственного стратегического планирования [Текст] / В. Ш.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N 2. -  С. 75-77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В.Ш. Концепция внешней политики Российской Федерации - целеполагающий документ государственного стратегического планирования [Текст] / В. Ш.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Т. 25 № 1. - С. 84-87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Сущий С.Я. Культурная динамика российских регионов: современные тенденции (на материалах Юга России) [Текст] / С.Я. Сущий // Вестник Южного научного центра. - 2009. - № 3. - С. 105-111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672763" w:rsidRPr="00672763" w:rsidRDefault="00672763" w:rsidP="0067276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Таболин, В. В. </w:t>
      </w:r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теория современного российского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 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 / В. В. Таболин. — 2-е изд.,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 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 — 358 с. — (Актуальные монографии). — ISBN 978-5-534-08867-0. — </w:t>
      </w:r>
      <w:proofErr w:type="gram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6" w:tgtFrame="_blank" w:history="1">
        <w:r w:rsidRPr="00672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https://biblio-online.ru/bcode/455174</w:t>
        </w:r>
      </w:hyperlink>
      <w:r w:rsidRPr="0067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05.03.2020).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Н.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Система современного государственного и муниципального управления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специализированных компетенций : учебно-методическое пособие / Е.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- 44 с.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Н.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Тенденции современного развития государственного управления в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(на основе квалификационных требований) : учебно-методическое пособие / Е.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- 43 с.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Н.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Теория и практика стратегического управления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/ Е.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Л.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Шилкина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- 36 с.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Н. Теория и технологии современного государственного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/ Е. Н.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[б. и.], 2017. - 30 с. -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электронный.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Улюкаев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 Вызовы экономического развития РФ и государственная экономическая политика [Текст] / А.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Улюкаев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Вопросы экономики. - 2016. - № 6. -  С. 36-44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hAnsi="Times New Roman" w:cs="Times New Roman"/>
          <w:sz w:val="28"/>
          <w:szCs w:val="28"/>
        </w:rPr>
        <w:t xml:space="preserve">Филоненко В.И. Культурно-досуговые предпочтения российских студентов в трансформирующемся обществе [Текст] / В. И. Филоненко, Л. А.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// Власть. - 2017. - Т. 25 № 11. - С. 70-78 //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Ханалиев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Н. У.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Триумф российской военно-политической дипломатии на Большом Ближнем Востоке / Н. У.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Ханалиев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// Власть. - 2017. - Т. 25, № 12. - С. 166-171.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Е.И. Государственная кадровая политика и административно-политическая элита современной России [Электронный ресурс</w:t>
      </w:r>
      <w:proofErr w:type="gram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] :</w:t>
      </w:r>
      <w:proofErr w:type="gram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Е. И. </w:t>
      </w:r>
      <w:proofErr w:type="spellStart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И. Ф. Денисенко, 2017. - 33 с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Шестопалова А.В. Рейтинги вузов как инструмент государственной образовательной политики [Текст] / А. В. Шестопалова // Власть. - 2016. - № 9. -  С. 62-71 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Элитология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России: современное состояние и перспективы развития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элитолог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7-8 окт. 2013 г. Т. 1 / Совет по политологии УМО по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унив. образованию РФ, 2013. - 926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Элитология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 России: современное состояние и перспективы развития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элитолог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., 7-8 окт. 2013 г. Т. 2 / Совет по политологии УМО по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. унив. образованию РФ, 2013. - 831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672763" w:rsidRPr="00672763" w:rsidRDefault="00672763" w:rsidP="006727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63">
        <w:rPr>
          <w:rFonts w:ascii="Times New Roman" w:hAnsi="Times New Roman" w:cs="Times New Roman"/>
          <w:sz w:val="28"/>
          <w:szCs w:val="28"/>
        </w:rPr>
        <w:t>Якунин В.И. Новые технологии борьбы с российской государственностью [Текст</w:t>
      </w:r>
      <w:proofErr w:type="gramStart"/>
      <w:r w:rsidRPr="0067276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72763">
        <w:rPr>
          <w:rFonts w:ascii="Times New Roman" w:hAnsi="Times New Roman" w:cs="Times New Roman"/>
          <w:sz w:val="28"/>
          <w:szCs w:val="28"/>
        </w:rPr>
        <w:t xml:space="preserve"> монография / В. И. Якунин, В. Э. Багдасарян, С. С. </w:t>
      </w:r>
      <w:proofErr w:type="spellStart"/>
      <w:r w:rsidRPr="00672763">
        <w:rPr>
          <w:rFonts w:ascii="Times New Roman" w:hAnsi="Times New Roman" w:cs="Times New Roman"/>
          <w:sz w:val="28"/>
          <w:szCs w:val="28"/>
        </w:rPr>
        <w:t>Сулакшин</w:t>
      </w:r>
      <w:proofErr w:type="spellEnd"/>
      <w:r w:rsidRPr="00672763">
        <w:rPr>
          <w:rFonts w:ascii="Times New Roman" w:hAnsi="Times New Roman" w:cs="Times New Roman"/>
          <w:sz w:val="28"/>
          <w:szCs w:val="28"/>
        </w:rPr>
        <w:t xml:space="preserve">, 2013. - 470 с. </w:t>
      </w:r>
      <w:r w:rsidRPr="0067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  <w:bookmarkEnd w:id="0"/>
    </w:p>
    <w:sectPr w:rsidR="00672763" w:rsidRPr="00672763" w:rsidSect="0067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0D90"/>
    <w:multiLevelType w:val="hybridMultilevel"/>
    <w:tmpl w:val="E5D8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68D6"/>
    <w:multiLevelType w:val="hybridMultilevel"/>
    <w:tmpl w:val="4A48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6D18"/>
    <w:multiLevelType w:val="hybridMultilevel"/>
    <w:tmpl w:val="1860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0DF"/>
    <w:multiLevelType w:val="hybridMultilevel"/>
    <w:tmpl w:val="888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42929"/>
    <w:multiLevelType w:val="hybridMultilevel"/>
    <w:tmpl w:val="893A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6042E"/>
    <w:multiLevelType w:val="hybridMultilevel"/>
    <w:tmpl w:val="104A5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A8"/>
    <w:rsid w:val="0018641C"/>
    <w:rsid w:val="001F5160"/>
    <w:rsid w:val="004B5904"/>
    <w:rsid w:val="00524821"/>
    <w:rsid w:val="0055444C"/>
    <w:rsid w:val="00594AA8"/>
    <w:rsid w:val="00672763"/>
    <w:rsid w:val="00B00AFD"/>
    <w:rsid w:val="00B81DA0"/>
    <w:rsid w:val="00BD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580C"/>
  <w15:docId w15:val="{A739648A-ECB2-4DDF-B120-1B84AC7B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5174" TargetMode="External"/><Relationship Id="rId5" Type="http://schemas.openxmlformats.org/officeDocument/2006/relationships/hyperlink" Target="https://biblio-online.ru/bcode/451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User</cp:lastModifiedBy>
  <cp:revision>3</cp:revision>
  <dcterms:created xsi:type="dcterms:W3CDTF">2021-02-01T08:02:00Z</dcterms:created>
  <dcterms:modified xsi:type="dcterms:W3CDTF">2021-02-15T08:44:00Z</dcterms:modified>
</cp:coreProperties>
</file>