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B49E9" w14:textId="1B147E3D" w:rsidR="00CF771E" w:rsidRPr="00AA7FD4" w:rsidRDefault="00CF771E" w:rsidP="00AA7FD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A7FD4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Разработка</w:t>
      </w:r>
      <w:r w:rsidR="00AA7FD4" w:rsidRPr="00AA7FD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комплекса маркетинга на основе анализа внешней и внутренней среды транспортного предприятия</w:t>
      </w:r>
    </w:p>
    <w:p w14:paraId="2D74B303" w14:textId="77777777" w:rsidR="00AA7FD4" w:rsidRPr="00CF771E" w:rsidRDefault="00AA7FD4" w:rsidP="00AA7FD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5C9B7FE" w14:textId="6BC9A3BF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Collective Intelligence Formation of Transport Complexes Management Based on the Application of the Theory of Active Systems /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Y.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Shapovalova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Vasilii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Shapovalov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5th International Scientific Conference on Intelligent Information Technologies for Industry, IITI 2021Sochi, 30 September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04 October 2021.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330.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P. 638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646.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030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87178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9_63.</w:t>
      </w:r>
    </w:p>
    <w:p w14:paraId="06A47287" w14:textId="2D161CCA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Efficient and secure logistics transportation system / M.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E.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Mamaev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2020, Novosibirsk, 22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27 May 2020.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012031.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899X/918/1/012031.</w:t>
      </w:r>
    </w:p>
    <w:p w14:paraId="6DCA640E" w14:textId="3B58A9D7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Fuzzy modelling of the transportation logistics processes / O.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Chislov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V.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Journal of Physics: Conference Series : Intelligent Information Technology and Mathematical Modeling 2021, IITMM 2021,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Divnomorskoe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31 May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6 June 2021.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2131,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3.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032007.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10.1088/1742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6596/2131/3/032007.</w:t>
      </w:r>
    </w:p>
    <w:p w14:paraId="086D6413" w14:textId="0782322F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A. Features of Emotional Intelligence and Self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acceptance in Students of Various Training Profiles /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Kukulyar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S. 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Shaginyan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E.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Eresko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Lecture Notes in Networks and Systems : 14th International Scientific Conference on Precision Agriculture and Agricultural Machinery Industry , INTERAGROMASH 2021, Rostov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on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Don, 24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26 February 2021.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2022.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247.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P. 483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494.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10.1007/978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3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030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80946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1_46.</w:t>
      </w:r>
    </w:p>
    <w:p w14:paraId="67A4F176" w14:textId="1ACD7A93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Improvement of Mathematical Tools for Controlling the Group of Unmanned Aerial Vehicles /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Lyabakh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Kolesnikov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Bakalov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Transportation Research Procedia.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№ 54.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P. 594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601.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10.1016/j.trpro.2021.02.111.</w:t>
      </w:r>
    </w:p>
    <w:p w14:paraId="3DD01D6D" w14:textId="170FAFF4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Models of information behavior: Changes in psychological boundaries of internet users / 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INNOVATIVE TECHNOLOGIES IN SCIENCE AND EDUCATION (ITSE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20015.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Scopus, Web of Science.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10.1051/e3sconf/202021020015.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>
        <w:rPr>
          <w:rFonts w:ascii="Times New Roman" w:hAnsi="Times New Roman"/>
          <w:sz w:val="28"/>
          <w:szCs w:val="28"/>
        </w:rPr>
        <w:t>РФФИ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29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22004.</w:t>
      </w:r>
    </w:p>
    <w:p w14:paraId="7405A51A" w14:textId="45B8D4F4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Problematic Cellular Automata Segmentation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Clusterization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a Region's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Geoinformation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Space / 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Anesyants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Belyaev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Kramarov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Chebotkov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IOP Conference Series: Earth and Environmental Science : International Scientific Conference on Fundamental and Applied Scientific Research in the Development of Agriculture in the Far East,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AFE 2021,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Ussurijsk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20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21 June 2021.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937, </w:t>
      </w:r>
      <w:proofErr w:type="spellStart"/>
      <w:r>
        <w:rPr>
          <w:rFonts w:ascii="Times New Roman" w:hAnsi="Times New Roman"/>
          <w:sz w:val="28"/>
          <w:szCs w:val="28"/>
        </w:rPr>
        <w:t>Вып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4.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042074.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10.1088/1755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1315/937/4/042074.</w:t>
      </w:r>
    </w:p>
    <w:p w14:paraId="179BD3BA" w14:textId="3B74CB60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Russian Foundation for Basic Research, Suzhou University of Science and Technology 20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38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51014</w:t>
      </w:r>
    </w:p>
    <w:p w14:paraId="50165505" w14:textId="3B2F86A2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Strategic planning system for agricultural production and agro logistic in Russia / 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Kholodov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M.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Kholodova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Z.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Kolycheva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IOP Conference Series: Materials Science and Engineering : VIII International Scientific Conference Transport of Siberia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2020, Novosibirsk, 22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27 </w:t>
      </w:r>
      <w:r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918(1).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012144.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10.1088/1757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899X/918/1/012144.</w:t>
      </w:r>
    </w:p>
    <w:p w14:paraId="03C8817A" w14:textId="755489DF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Sustainability of micro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enterprises in the digital economy / 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Mukhoryanova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Kuleshova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Rusakova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O.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Mirgorodskaya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E3S Web of Conferences, 250, </w:t>
      </w:r>
      <w:r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  <w:lang w:val="en-US"/>
        </w:rPr>
        <w:t xml:space="preserve"> №.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2021.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№ 250.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06008.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10.1051/e3sconf/202125006008.</w:t>
      </w:r>
    </w:p>
    <w:p w14:paraId="3E1BE4EF" w14:textId="771F98EE" w:rsid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University students' attitude to distance learning in situation of uncertainty / I.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G.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  <w:lang w:val="en-US"/>
        </w:rPr>
        <w:t xml:space="preserve"> // E3S Web of Conferences.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Scopus.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>
        <w:rPr>
          <w:rFonts w:ascii="Times New Roman" w:hAnsi="Times New Roman"/>
          <w:sz w:val="28"/>
          <w:szCs w:val="28"/>
          <w:lang w:val="en-US"/>
        </w:rPr>
        <w:br/>
        <w:t xml:space="preserve">Russian Foundation for Basic Research </w:t>
      </w:r>
      <w:r>
        <w:rPr>
          <w:rFonts w:ascii="Times New Roman" w:hAnsi="Times New Roman"/>
          <w:sz w:val="28"/>
          <w:szCs w:val="28"/>
        </w:rPr>
        <w:t>РФФИ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29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22004.</w:t>
      </w:r>
    </w:p>
    <w:p w14:paraId="3AF674F3" w14:textId="3D9CECDD" w:rsidR="00CF771E" w:rsidRP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University students' attitude to distance learning in situation of uncertainty / Irina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Abakumova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Galina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Zvezdina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Anastasia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Grishina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[et al.] // INNOVATIVE TECHNOLOGIES IN SCIENCE AND EDUCATION (ITSE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2020) : 8th Annual International Scientific and Practical Conference.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2020.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. 210.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18017.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Web of Science. 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DOI 10.1051/e3sconf/202021018017.</w:t>
      </w:r>
      <w:r>
        <w:rPr>
          <w:rFonts w:ascii="Times New Roman" w:hAnsi="Times New Roman"/>
          <w:sz w:val="28"/>
          <w:szCs w:val="28"/>
          <w:lang w:val="en-US"/>
        </w:rPr>
        <w:br/>
        <w:t>Russian Foundation for Fundamental Research 1829</w:t>
      </w:r>
      <w:r w:rsidR="004545C5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22004.</w:t>
      </w:r>
    </w:p>
    <w:p w14:paraId="1BF16D70" w14:textId="2A0FDBDD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Анесянц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С. А.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Аутсорсинговые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отношения в обеспечении роста эффективности транспортного предприятия / С. А.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Анесянц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Савухина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Всерос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нац.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., 10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9.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18002F64" w14:textId="4C4D6ADC" w:rsidR="00CF771E" w:rsidRPr="009A27D2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Анохов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 xml:space="preserve"> И. В. Оценка деятельности транспортного предприятия по его функциональным уровням / И. В.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Анохов</w:t>
      </w:r>
      <w:proofErr w:type="spellEnd"/>
      <w:r w:rsidR="00733D37">
        <w:rPr>
          <w:rFonts w:ascii="Times New Roman" w:hAnsi="Times New Roman"/>
          <w:sz w:val="28"/>
          <w:szCs w:val="28"/>
        </w:rPr>
        <w:t xml:space="preserve">. </w:t>
      </w:r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33D37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CF771E" w:rsidRPr="00CF771E">
        <w:rPr>
          <w:rFonts w:ascii="Times New Roman" w:hAnsi="Times New Roman"/>
          <w:sz w:val="28"/>
          <w:szCs w:val="28"/>
        </w:rPr>
        <w:t xml:space="preserve"> // Вестник НГИЭИ. – 2021. – № 8(123). – С. 86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95.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A26D0AA" w14:textId="7837709E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Астахова</w:t>
      </w:r>
      <w:r w:rsidR="00CF771E" w:rsidRPr="004545C5">
        <w:rPr>
          <w:rFonts w:ascii="Times New Roman" w:hAnsi="Times New Roman"/>
          <w:sz w:val="28"/>
          <w:szCs w:val="28"/>
        </w:rPr>
        <w:t xml:space="preserve"> 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И.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 </w:t>
      </w:r>
      <w:r w:rsidR="00CF771E" w:rsidRPr="004545C5">
        <w:rPr>
          <w:rFonts w:ascii="Times New Roman" w:hAnsi="Times New Roman"/>
          <w:sz w:val="28"/>
          <w:szCs w:val="28"/>
        </w:rPr>
        <w:t xml:space="preserve">Теория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управления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для вузов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/ 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И.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Астахова, Г.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И.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Москвитин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; под общей редакцией 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И.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Астаховой, Г.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И.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Москвитина.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2020.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375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="00CF771E"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9916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6671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1E1FF296" w14:textId="33E500EB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 xml:space="preserve">Бердышев С. Н. Информационный </w:t>
      </w:r>
      <w:proofErr w:type="gramStart"/>
      <w:r w:rsidRPr="004545C5">
        <w:rPr>
          <w:rFonts w:ascii="Times New Roman" w:hAnsi="Times New Roman"/>
          <w:sz w:val="28"/>
          <w:szCs w:val="28"/>
        </w:rPr>
        <w:t>маркетинг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практическое пособие / С. Н. Бердышев. — 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Дашков и К, Ай Пи Эр Медиа, 2021. — 216 </w:t>
      </w:r>
      <w:r w:rsidRPr="00CF771E">
        <w:rPr>
          <w:rFonts w:ascii="Times New Roman" w:hAnsi="Times New Roman"/>
          <w:sz w:val="28"/>
          <w:szCs w:val="28"/>
          <w:lang w:val="en-US"/>
        </w:rPr>
        <w:t>c</w:t>
      </w:r>
      <w:r w:rsidRPr="004545C5">
        <w:rPr>
          <w:rFonts w:ascii="Times New Roman" w:hAnsi="Times New Roman"/>
          <w:sz w:val="28"/>
          <w:szCs w:val="28"/>
        </w:rPr>
        <w:t xml:space="preserve">. — </w:t>
      </w:r>
      <w:r w:rsidRPr="00CF771E">
        <w:rPr>
          <w:rFonts w:ascii="Times New Roman" w:hAnsi="Times New Roman"/>
          <w:sz w:val="28"/>
          <w:szCs w:val="28"/>
          <w:lang w:val="en-US"/>
        </w:rPr>
        <w:t>ISBN</w:t>
      </w:r>
      <w:r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394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04004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CF771E">
        <w:rPr>
          <w:rFonts w:ascii="Times New Roman" w:hAnsi="Times New Roman"/>
          <w:sz w:val="28"/>
          <w:szCs w:val="28"/>
          <w:lang w:val="en-US"/>
        </w:rPr>
        <w:t>IPR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r w:rsidRPr="00CF771E">
        <w:rPr>
          <w:rFonts w:ascii="Times New Roman" w:hAnsi="Times New Roman"/>
          <w:sz w:val="28"/>
          <w:szCs w:val="28"/>
          <w:lang w:val="en-US"/>
        </w:rPr>
        <w:t>SMART</w:t>
      </w:r>
      <w:r w:rsidRPr="004545C5">
        <w:rPr>
          <w:rFonts w:ascii="Times New Roman" w:hAnsi="Times New Roman"/>
          <w:sz w:val="28"/>
          <w:szCs w:val="28"/>
        </w:rPr>
        <w:t xml:space="preserve"> : [сайт]. </w:t>
      </w:r>
    </w:p>
    <w:p w14:paraId="4AAA1C63" w14:textId="07E840A1" w:rsidR="00CF771E" w:rsidRPr="00CF771E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71E">
        <w:rPr>
          <w:rFonts w:ascii="Times New Roman" w:hAnsi="Times New Roman"/>
          <w:sz w:val="28"/>
          <w:szCs w:val="28"/>
        </w:rPr>
        <w:t xml:space="preserve">Болдырева Т. В., </w:t>
      </w:r>
      <w:proofErr w:type="spellStart"/>
      <w:r w:rsidRPr="00CF771E">
        <w:rPr>
          <w:rFonts w:ascii="Times New Roman" w:hAnsi="Times New Roman"/>
          <w:sz w:val="28"/>
          <w:szCs w:val="28"/>
        </w:rPr>
        <w:t>Мявлина</w:t>
      </w:r>
      <w:proofErr w:type="spellEnd"/>
      <w:r w:rsidRPr="00CF771E">
        <w:rPr>
          <w:rFonts w:ascii="Times New Roman" w:hAnsi="Times New Roman"/>
          <w:sz w:val="28"/>
          <w:szCs w:val="28"/>
        </w:rPr>
        <w:t xml:space="preserve"> Н. Ж., Панько Ю. В. Анализ внешней среды как условие эффективного </w:t>
      </w:r>
      <w:proofErr w:type="gramStart"/>
      <w:r w:rsidRPr="00CF771E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Pr="00CF771E">
        <w:rPr>
          <w:rFonts w:ascii="Times New Roman" w:hAnsi="Times New Roman"/>
          <w:sz w:val="28"/>
          <w:szCs w:val="28"/>
        </w:rPr>
        <w:t xml:space="preserve"> монография / Т. В. Болдырева, </w:t>
      </w:r>
      <w:r w:rsidRPr="00CF771E">
        <w:rPr>
          <w:rFonts w:ascii="Times New Roman" w:hAnsi="Times New Roman"/>
          <w:sz w:val="28"/>
          <w:szCs w:val="28"/>
        </w:rPr>
        <w:lastRenderedPageBreak/>
        <w:t xml:space="preserve">Н. Ж. </w:t>
      </w:r>
      <w:proofErr w:type="spellStart"/>
      <w:r w:rsidRPr="00CF771E">
        <w:rPr>
          <w:rFonts w:ascii="Times New Roman" w:hAnsi="Times New Roman"/>
          <w:sz w:val="28"/>
          <w:szCs w:val="28"/>
        </w:rPr>
        <w:t>Мявлина</w:t>
      </w:r>
      <w:proofErr w:type="spellEnd"/>
      <w:r w:rsidRPr="00CF771E">
        <w:rPr>
          <w:rFonts w:ascii="Times New Roman" w:hAnsi="Times New Roman"/>
          <w:sz w:val="28"/>
          <w:szCs w:val="28"/>
        </w:rPr>
        <w:t xml:space="preserve">, Ю. В. Панько </w:t>
      </w:r>
      <w:r w:rsidR="00733D37">
        <w:rPr>
          <w:rFonts w:ascii="Times New Roman" w:hAnsi="Times New Roman"/>
          <w:sz w:val="28"/>
          <w:szCs w:val="28"/>
          <w:shd w:val="clear" w:color="auto" w:fill="FFFFFF"/>
        </w:rPr>
        <w:t>— Текст : электронный  //</w:t>
      </w:r>
      <w:r w:rsidRPr="00CF771E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CF7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771E">
        <w:rPr>
          <w:rFonts w:ascii="Times New Roman" w:hAnsi="Times New Roman"/>
          <w:sz w:val="28"/>
          <w:szCs w:val="28"/>
        </w:rPr>
        <w:t>Москва ;</w:t>
      </w:r>
      <w:proofErr w:type="gramEnd"/>
      <w:r w:rsidRPr="00CF771E">
        <w:rPr>
          <w:rFonts w:ascii="Times New Roman" w:hAnsi="Times New Roman"/>
          <w:sz w:val="28"/>
          <w:szCs w:val="28"/>
        </w:rPr>
        <w:t xml:space="preserve"> Саратов : </w:t>
      </w:r>
      <w:proofErr w:type="spellStart"/>
      <w:r w:rsidRPr="00CF771E">
        <w:rPr>
          <w:rFonts w:ascii="Times New Roman" w:hAnsi="Times New Roman"/>
          <w:sz w:val="28"/>
          <w:szCs w:val="28"/>
        </w:rPr>
        <w:t>Амирит</w:t>
      </w:r>
      <w:proofErr w:type="spellEnd"/>
      <w:r w:rsidRPr="00CF771E">
        <w:rPr>
          <w:rFonts w:ascii="Times New Roman" w:hAnsi="Times New Roman"/>
          <w:sz w:val="28"/>
          <w:szCs w:val="28"/>
        </w:rPr>
        <w:t>, 2020.</w:t>
      </w:r>
      <w:r w:rsidR="009A27D2" w:rsidRPr="009A27D2">
        <w:rPr>
          <w:rFonts w:ascii="Times New Roman" w:hAnsi="Times New Roman"/>
          <w:sz w:val="28"/>
          <w:szCs w:val="28"/>
        </w:rPr>
        <w:t xml:space="preserve"> </w:t>
      </w:r>
      <w:r w:rsidR="009A27D2"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 w:rsidR="009A27D2"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="009A27D2">
        <w:rPr>
          <w:rFonts w:ascii="Times New Roman" w:hAnsi="Times New Roman"/>
          <w:sz w:val="28"/>
          <w:szCs w:val="28"/>
        </w:rPr>
        <w:t>.</w:t>
      </w:r>
      <w:proofErr w:type="spellStart"/>
      <w:r w:rsidR="009A27D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A27D2">
        <w:rPr>
          <w:rFonts w:ascii="Times New Roman" w:hAnsi="Times New Roman"/>
          <w:sz w:val="28"/>
          <w:szCs w:val="28"/>
        </w:rPr>
        <w:t>.</w:t>
      </w:r>
    </w:p>
    <w:p w14:paraId="7B0FEF22" w14:textId="62A56863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</w:t>
      </w:r>
      <w:r w:rsidR="00CF771E" w:rsidRPr="004545C5">
        <w:rPr>
          <w:rFonts w:ascii="Times New Roman" w:hAnsi="Times New Roman"/>
          <w:sz w:val="28"/>
          <w:szCs w:val="28"/>
        </w:rPr>
        <w:t xml:space="preserve"> В. Б. Основы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учебное пособие / В. Б. Власов, С. Ю.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Нерозина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Воронеж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Воронежский государственный технический университет, ЭБС АСВ, 2021. — 68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c</w:t>
      </w:r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7731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0918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IPR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SMART</w:t>
      </w:r>
      <w:r w:rsidR="00CF771E" w:rsidRPr="004545C5">
        <w:rPr>
          <w:rFonts w:ascii="Times New Roman" w:hAnsi="Times New Roman"/>
          <w:sz w:val="28"/>
          <w:szCs w:val="28"/>
        </w:rPr>
        <w:t xml:space="preserve"> : [сайт]. </w:t>
      </w:r>
    </w:p>
    <w:p w14:paraId="2D55DE25" w14:textId="01E848DA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 xml:space="preserve">Внутрифирменное </w:t>
      </w:r>
      <w:proofErr w:type="gramStart"/>
      <w:r w:rsidRPr="004545C5">
        <w:rPr>
          <w:rFonts w:ascii="Times New Roman" w:hAnsi="Times New Roman"/>
          <w:sz w:val="28"/>
          <w:szCs w:val="28"/>
        </w:rPr>
        <w:t>планирование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/ 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Н.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Кукушкин [и др.]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; под редакцией 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Н.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Кукушкина, В.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Я.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Позднякова, Е.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Васильевой.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4545C5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4545C5">
        <w:rPr>
          <w:rFonts w:ascii="Times New Roman" w:hAnsi="Times New Roman"/>
          <w:sz w:val="28"/>
          <w:szCs w:val="28"/>
        </w:rPr>
        <w:t>. и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доп.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Москва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Pr="004545C5">
        <w:rPr>
          <w:rFonts w:ascii="Times New Roman" w:hAnsi="Times New Roman"/>
          <w:sz w:val="28"/>
          <w:szCs w:val="28"/>
        </w:rPr>
        <w:t>, 2022.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344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— </w:t>
      </w:r>
      <w:r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13526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5237EF68" w14:textId="473F7297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Герами</w:t>
      </w:r>
      <w:r w:rsidR="00CF771E" w:rsidRPr="004545C5">
        <w:rPr>
          <w:rFonts w:ascii="Times New Roman" w:hAnsi="Times New Roman"/>
          <w:sz w:val="28"/>
          <w:szCs w:val="28"/>
        </w:rPr>
        <w:t xml:space="preserve"> В.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Д.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 </w:t>
      </w:r>
      <w:r w:rsidR="00CF771E" w:rsidRPr="004545C5">
        <w:rPr>
          <w:rFonts w:ascii="Times New Roman" w:hAnsi="Times New Roman"/>
          <w:sz w:val="28"/>
          <w:szCs w:val="28"/>
        </w:rPr>
        <w:t xml:space="preserve">Управление транспортными системами. Транспортное обеспечение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логистики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/ В.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Д.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Герами, 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В.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Колик.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2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CF771E" w:rsidRPr="004545C5">
        <w:rPr>
          <w:rFonts w:ascii="Times New Roman" w:hAnsi="Times New Roman"/>
          <w:sz w:val="28"/>
          <w:szCs w:val="28"/>
        </w:rPr>
        <w:t>. и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доп.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Москва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2022.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533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="00CF771E"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12806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46E84AF0" w14:textId="194D1F0E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К. А.  Технологический аутсорсинг как инструмент развития рынка операторских компаний / К. А.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Годованый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, М. В. Колесников.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Известия Транссиба.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2020.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№ 3.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97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107.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1B892894" w14:textId="681BE8D1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Горев</w:t>
      </w:r>
      <w:r w:rsidR="00CF771E" w:rsidRPr="004545C5">
        <w:rPr>
          <w:rFonts w:ascii="Times New Roman" w:hAnsi="Times New Roman"/>
          <w:sz w:val="28"/>
          <w:szCs w:val="28"/>
        </w:rPr>
        <w:t xml:space="preserve"> 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Э.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 Теория транспортных процессов и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систем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для вузов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/ 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Э.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Горев.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3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CF771E" w:rsidRPr="004545C5">
        <w:rPr>
          <w:rFonts w:ascii="Times New Roman" w:hAnsi="Times New Roman"/>
          <w:sz w:val="28"/>
          <w:szCs w:val="28"/>
        </w:rPr>
        <w:t>. и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доп.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Москва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2022.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193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="00CF771E"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12797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77E68736" w14:textId="11BF823B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Горелов</w:t>
      </w:r>
      <w:r w:rsidR="00CF771E" w:rsidRPr="004545C5">
        <w:rPr>
          <w:rFonts w:ascii="Times New Roman" w:hAnsi="Times New Roman"/>
          <w:sz w:val="28"/>
          <w:szCs w:val="28"/>
        </w:rPr>
        <w:t xml:space="preserve"> 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 Управление человеческими ресурсами: современный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подход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/ 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Горелов, Д.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В.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Круглов, О.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Мельников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; под редакцией 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Горелова.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2022.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270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="00CF771E"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00650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61DE0D77" w14:textId="7AF3BEE9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Долганова</w:t>
      </w:r>
      <w:r w:rsidR="00CF771E" w:rsidRPr="004545C5">
        <w:rPr>
          <w:rFonts w:ascii="Times New Roman" w:hAnsi="Times New Roman"/>
          <w:sz w:val="28"/>
          <w:szCs w:val="28"/>
        </w:rPr>
        <w:t xml:space="preserve"> О.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И.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 </w:t>
      </w:r>
      <w:r w:rsidR="00CF771E" w:rsidRPr="004545C5">
        <w:rPr>
          <w:rFonts w:ascii="Times New Roman" w:hAnsi="Times New Roman"/>
          <w:sz w:val="28"/>
          <w:szCs w:val="28"/>
        </w:rPr>
        <w:t>Моделирование бизнес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процессов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/ О.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И.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Долганова, Е.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В.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Виноградова, 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М.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Лобанова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; под редакцией О.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И.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Долгановой.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2022.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289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="00CF771E"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00866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</w:t>
      </w:r>
      <w:r>
        <w:rPr>
          <w:rFonts w:ascii="Times New Roman" w:hAnsi="Times New Roman"/>
          <w:sz w:val="28"/>
          <w:szCs w:val="28"/>
        </w:rPr>
        <w:t xml:space="preserve">ма </w:t>
      </w:r>
      <w:proofErr w:type="spellStart"/>
      <w:r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 xml:space="preserve"> [сайт]. </w:t>
      </w:r>
    </w:p>
    <w:p w14:paraId="1EB768F9" w14:textId="5F684E57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CF771E" w:rsidRPr="004545C5">
        <w:rPr>
          <w:rFonts w:ascii="Times New Roman" w:hAnsi="Times New Roman"/>
          <w:sz w:val="28"/>
          <w:szCs w:val="28"/>
        </w:rPr>
        <w:t xml:space="preserve"> Е. В. Влияние развития человеческого капитала на эффективность работы предприятия и деловую репутацию / Е. В. Дьякова, Д. А.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Транспорт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85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88.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7D42CAA8" w14:textId="6C13A9A5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Дьякова</w:t>
      </w:r>
      <w:r w:rsidR="00CF771E" w:rsidRPr="004545C5">
        <w:rPr>
          <w:rFonts w:ascii="Times New Roman" w:hAnsi="Times New Roman"/>
          <w:sz w:val="28"/>
          <w:szCs w:val="28"/>
        </w:rPr>
        <w:t xml:space="preserve"> Е. В. Система управления человеческим капиталом и ее специфика в транспортной корпорации / Е. В. Дьякова, Д. А.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Календжан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lastRenderedPageBreak/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Транспорт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89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92.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066583B3" w14:textId="591D55FD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 xml:space="preserve">Евдокимов О. Г. Основы </w:t>
      </w:r>
      <w:proofErr w:type="gramStart"/>
      <w:r w:rsidRPr="004545C5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5C5">
        <w:rPr>
          <w:rFonts w:ascii="Times New Roman" w:hAnsi="Times New Roman"/>
          <w:sz w:val="28"/>
          <w:szCs w:val="28"/>
        </w:rPr>
        <w:t>учебно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методическое пособие / О. Г. Евдокимов. — </w:t>
      </w:r>
      <w:proofErr w:type="gramStart"/>
      <w:r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РУТ (МИИТ), 2020. — 101 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Pr="004545C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F7A1675" w14:textId="0F5B16AD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Ересько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Е. А. Достижение лояльности потребителей и увеличение потребительского предпочтения как способ повышения конкурентоспособности транспортных организаций / Е. А.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Ересько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, М. С. Дорохов.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Всерос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нац.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., 10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21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25.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09BC7BB2" w14:textId="5EFDCBBF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Х. Ш. Оптимизация принятия решений в управлении перевозочным процессом на железнодорожном транспорте (теория, практика, перспективы) / Х. Ш.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Зябиров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И. Н. Шапкин.</w:t>
      </w:r>
      <w:r w:rsidR="00733D37">
        <w:rPr>
          <w:rFonts w:ascii="Times New Roman" w:hAnsi="Times New Roman"/>
          <w:sz w:val="28"/>
          <w:szCs w:val="28"/>
        </w:rPr>
        <w:t xml:space="preserve"> </w:t>
      </w:r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33D37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733D37">
        <w:rPr>
          <w:rFonts w:ascii="Times New Roman" w:hAnsi="Times New Roman"/>
          <w:sz w:val="28"/>
          <w:szCs w:val="28"/>
        </w:rPr>
        <w:t xml:space="preserve">// </w:t>
      </w:r>
      <w:r w:rsidR="00CF771E" w:rsidRPr="004545C5">
        <w:rPr>
          <w:rFonts w:ascii="Times New Roman" w:hAnsi="Times New Roman"/>
          <w:sz w:val="28"/>
          <w:szCs w:val="28"/>
        </w:rPr>
        <w:t xml:space="preserve">Москва : </w:t>
      </w:r>
      <w:r w:rsidR="00CA0D3F">
        <w:rPr>
          <w:rFonts w:ascii="Times New Roman" w:hAnsi="Times New Roman"/>
          <w:sz w:val="28"/>
          <w:szCs w:val="28"/>
        </w:rPr>
        <w:t>Финансы и статистика</w:t>
      </w:r>
      <w:r w:rsidR="00CF771E" w:rsidRPr="004545C5">
        <w:rPr>
          <w:rFonts w:ascii="Times New Roman" w:hAnsi="Times New Roman"/>
          <w:sz w:val="28"/>
          <w:szCs w:val="28"/>
        </w:rPr>
        <w:t xml:space="preserve">, 2020. – 424 с.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EE21270" w14:textId="745580ED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Х. Щ. Современные технологии в управлении перевозочным процессом на железнодорожном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монография / Х. Щ.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Зябиров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, И. Н. Шапкин.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Финансы и статистика, 2021. — 480 с.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00184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050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3.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1EA240F" w14:textId="22945826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Зябиров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Х. Щ. Эффективные технологии и современные методы управления на железнодорожном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монография / Х. Щ.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Зябиров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, И. Н. Шапкин.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Финансы и статистика, 2021. — 504 с.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00184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051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6E763753" w14:textId="091CAE44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 xml:space="preserve">Инновационный </w:t>
      </w:r>
      <w:proofErr w:type="gramStart"/>
      <w:r w:rsidRPr="004545C5">
        <w:rPr>
          <w:rFonts w:ascii="Times New Roman" w:hAnsi="Times New Roman"/>
          <w:sz w:val="28"/>
          <w:szCs w:val="28"/>
        </w:rPr>
        <w:t>маркетинг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учебник / И. А. </w:t>
      </w:r>
      <w:proofErr w:type="spellStart"/>
      <w:r w:rsidRPr="004545C5">
        <w:rPr>
          <w:rFonts w:ascii="Times New Roman" w:hAnsi="Times New Roman"/>
          <w:sz w:val="28"/>
          <w:szCs w:val="28"/>
        </w:rPr>
        <w:t>Красюк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, С. М. Крымов, Г. Г. Иванов, М. В. </w:t>
      </w:r>
      <w:proofErr w:type="spellStart"/>
      <w:r w:rsidRPr="004545C5">
        <w:rPr>
          <w:rFonts w:ascii="Times New Roman" w:hAnsi="Times New Roman"/>
          <w:sz w:val="28"/>
          <w:szCs w:val="28"/>
        </w:rPr>
        <w:t>Кольган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Дашков и К, 2020. — 170 </w:t>
      </w:r>
      <w:r w:rsidRPr="00CF771E">
        <w:rPr>
          <w:rFonts w:ascii="Times New Roman" w:hAnsi="Times New Roman"/>
          <w:sz w:val="28"/>
          <w:szCs w:val="28"/>
          <w:lang w:val="en-US"/>
        </w:rPr>
        <w:t>c</w:t>
      </w:r>
      <w:r w:rsidRPr="004545C5">
        <w:rPr>
          <w:rFonts w:ascii="Times New Roman" w:hAnsi="Times New Roman"/>
          <w:sz w:val="28"/>
          <w:szCs w:val="28"/>
        </w:rPr>
        <w:t xml:space="preserve">. — </w:t>
      </w:r>
      <w:r w:rsidRPr="00CF771E">
        <w:rPr>
          <w:rFonts w:ascii="Times New Roman" w:hAnsi="Times New Roman"/>
          <w:sz w:val="28"/>
          <w:szCs w:val="28"/>
          <w:lang w:val="en-US"/>
        </w:rPr>
        <w:t>ISBN</w:t>
      </w:r>
      <w:r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394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03982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CF771E">
        <w:rPr>
          <w:rFonts w:ascii="Times New Roman" w:hAnsi="Times New Roman"/>
          <w:sz w:val="28"/>
          <w:szCs w:val="28"/>
          <w:lang w:val="en-US"/>
        </w:rPr>
        <w:t>IPR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r w:rsidRPr="00CF771E">
        <w:rPr>
          <w:rFonts w:ascii="Times New Roman" w:hAnsi="Times New Roman"/>
          <w:sz w:val="28"/>
          <w:szCs w:val="28"/>
          <w:lang w:val="en-US"/>
        </w:rPr>
        <w:t>SMART</w:t>
      </w:r>
      <w:r w:rsidRPr="004545C5">
        <w:rPr>
          <w:rFonts w:ascii="Times New Roman" w:hAnsi="Times New Roman"/>
          <w:sz w:val="28"/>
          <w:szCs w:val="28"/>
        </w:rPr>
        <w:t xml:space="preserve"> : [сайт]. </w:t>
      </w:r>
    </w:p>
    <w:p w14:paraId="4835703A" w14:textId="497E360D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 xml:space="preserve">Инновационный </w:t>
      </w:r>
      <w:proofErr w:type="gramStart"/>
      <w:r w:rsidRPr="004545C5">
        <w:rPr>
          <w:rFonts w:ascii="Times New Roman" w:hAnsi="Times New Roman"/>
          <w:sz w:val="28"/>
          <w:szCs w:val="28"/>
        </w:rPr>
        <w:t>маркетинг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учебник для вузов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/ 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В.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Карпова [и др.]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; под общей редакцией 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В.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Карповой.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2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4545C5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4545C5">
        <w:rPr>
          <w:rFonts w:ascii="Times New Roman" w:hAnsi="Times New Roman"/>
          <w:sz w:val="28"/>
          <w:szCs w:val="28"/>
        </w:rPr>
        <w:t>. и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доп.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Москва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Pr="004545C5">
        <w:rPr>
          <w:rFonts w:ascii="Times New Roman" w:hAnsi="Times New Roman"/>
          <w:sz w:val="28"/>
          <w:szCs w:val="28"/>
        </w:rPr>
        <w:t>, 2022.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474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— </w:t>
      </w:r>
      <w:r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13282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451F2B53" w14:textId="25270AD0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Кадацкая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Д. В. Основы цифрового маркетинга в период трансформации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экономики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учебное пособие / Д. В.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Кадацкая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Белгород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Белгородский государственный технологический университет им. В.Г. Шухова, ЭБС АСВ, 2020. — 112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c</w:t>
      </w:r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361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00833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IPR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SMART</w:t>
      </w:r>
      <w:r>
        <w:rPr>
          <w:rFonts w:ascii="Times New Roman" w:hAnsi="Times New Roman"/>
          <w:sz w:val="28"/>
          <w:szCs w:val="28"/>
        </w:rPr>
        <w:t xml:space="preserve"> : [сайт]. </w:t>
      </w:r>
    </w:p>
    <w:p w14:paraId="57CDE937" w14:textId="76C42D61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CF771E" w:rsidRPr="004545C5">
        <w:rPr>
          <w:rFonts w:ascii="Times New Roman" w:hAnsi="Times New Roman"/>
          <w:sz w:val="28"/>
          <w:szCs w:val="28"/>
        </w:rPr>
        <w:t xml:space="preserve"> И. А. Актуальные вопросы социальной защиты сотрудников в ОАО "РЖД" / И. А. Калашников, Т. П. Остроумова.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Транспорт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124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127.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1178C98F" w14:textId="17DD3D22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CF771E" w:rsidRPr="004545C5">
        <w:rPr>
          <w:rFonts w:ascii="Times New Roman" w:hAnsi="Times New Roman"/>
          <w:sz w:val="28"/>
          <w:szCs w:val="28"/>
        </w:rPr>
        <w:t xml:space="preserve"> И. А. Инвестиционное прогнозирование инноваций транспортного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учеб.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метод. пособие к курсовой работе. / И. А.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Калашников ;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Д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РГУПС, 2021.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с.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табл.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Заказ № 11041 экз.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07.11 р.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1D93FF9" w14:textId="2586C28F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CF771E" w:rsidRPr="004545C5">
        <w:rPr>
          <w:rFonts w:ascii="Times New Roman" w:hAnsi="Times New Roman"/>
          <w:sz w:val="28"/>
          <w:szCs w:val="28"/>
        </w:rPr>
        <w:t xml:space="preserve"> И. А. Использование систем ЕКАСУФР и ЕКАСУТР на предприятиях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учеб.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метод. пособие / И. А. Калашников ;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Д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[б. и.],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30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с.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ил., табл.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Заказ № 10871 экз.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6678292B" w14:textId="3C87F2B5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CF771E" w:rsidRPr="004545C5">
        <w:rPr>
          <w:rFonts w:ascii="Times New Roman" w:hAnsi="Times New Roman"/>
          <w:sz w:val="28"/>
          <w:szCs w:val="28"/>
        </w:rPr>
        <w:t xml:space="preserve"> И. А. Формирование правовых отношений в секторе естественных монополий на примере ОАО "РЖД" / И. А. Калашников, Т. П. Остроумова.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Всерос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нац.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., 10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124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128.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2AD03E2C" w14:textId="56D8947D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</w:t>
      </w:r>
      <w:r w:rsidR="00CF771E" w:rsidRPr="004545C5">
        <w:rPr>
          <w:rFonts w:ascii="Times New Roman" w:hAnsi="Times New Roman"/>
          <w:sz w:val="28"/>
          <w:szCs w:val="28"/>
        </w:rPr>
        <w:t xml:space="preserve"> И. А. Экономика и менеджмент инновационных схем лизингового инвестирования / И. А. Калашников, М. Г. Москвитина.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Транспорт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120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123.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11EDF8E0" w14:textId="2828305E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Калимуллина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О. В.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Маркетинг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учебно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методическое пособие / О. В.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Калимуллина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— Санкт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СПбГУТ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им. М.А.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Бонч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Бруевича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2021. — 35 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1716983" w14:textId="6BFA2FDE" w:rsidR="00CF771E" w:rsidRPr="00CF771E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Кобозева</w:t>
      </w:r>
      <w:r w:rsidR="00CF771E" w:rsidRPr="00CF771E">
        <w:rPr>
          <w:rFonts w:ascii="Times New Roman" w:hAnsi="Times New Roman"/>
          <w:sz w:val="28"/>
          <w:szCs w:val="28"/>
        </w:rPr>
        <w:t xml:space="preserve"> Н. Г. Анализ показателей эффективности использования железнодорожного подвижного состава / Н. Г. Кобозева</w:t>
      </w:r>
      <w:r w:rsidR="00733D37">
        <w:rPr>
          <w:rFonts w:ascii="Times New Roman" w:hAnsi="Times New Roman"/>
          <w:sz w:val="28"/>
          <w:szCs w:val="28"/>
        </w:rPr>
        <w:t xml:space="preserve">. </w:t>
      </w:r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33D37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CF771E" w:rsidRPr="00CF771E">
        <w:rPr>
          <w:rFonts w:ascii="Times New Roman" w:hAnsi="Times New Roman"/>
          <w:sz w:val="28"/>
          <w:szCs w:val="28"/>
        </w:rPr>
        <w:t xml:space="preserve"> // Известия Петербургского университета путей сообщения. – 2020. – Т. 17. – № 1. – С. 77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83.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6E9B303" w14:textId="0C9EF132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</w:t>
      </w:r>
      <w:r w:rsidR="00CF771E" w:rsidRPr="004545C5">
        <w:rPr>
          <w:rFonts w:ascii="Times New Roman" w:hAnsi="Times New Roman"/>
          <w:sz w:val="28"/>
          <w:szCs w:val="28"/>
        </w:rPr>
        <w:t xml:space="preserve"> М. В. Моделирование транспортных систем: теория, современный инструментарий / М. В. Колесников, Д. Н. Власова.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Actual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problems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and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prospects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of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development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of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transport</w:t>
      </w:r>
      <w:r w:rsidR="00CF771E" w:rsidRPr="004545C5">
        <w:rPr>
          <w:rFonts w:ascii="Times New Roman" w:hAnsi="Times New Roman"/>
          <w:sz w:val="28"/>
          <w:szCs w:val="28"/>
        </w:rPr>
        <w:t xml:space="preserve">,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industry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and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economy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of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Russia</w:t>
      </w:r>
      <w:r w:rsidR="00CF771E" w:rsidRPr="004545C5">
        <w:rPr>
          <w:rFonts w:ascii="Times New Roman" w:hAnsi="Times New Roman"/>
          <w:sz w:val="28"/>
          <w:szCs w:val="28"/>
        </w:rPr>
        <w:t xml:space="preserve"> : тр.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конф.ТрансПромЭк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2020 =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Collection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of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scientific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papers</w:t>
      </w:r>
      <w:r w:rsidR="00CF771E" w:rsidRPr="004545C5">
        <w:rPr>
          <w:rFonts w:ascii="Times New Roman" w:hAnsi="Times New Roman"/>
          <w:sz w:val="28"/>
          <w:szCs w:val="28"/>
        </w:rPr>
        <w:t xml:space="preserve"> /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108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112.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6E854DA2" w14:textId="3AE0B742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45C5">
        <w:rPr>
          <w:rFonts w:ascii="Times New Roman" w:hAnsi="Times New Roman"/>
          <w:sz w:val="28"/>
          <w:szCs w:val="28"/>
        </w:rPr>
        <w:t>Ко</w:t>
      </w:r>
      <w:r w:rsidR="009A27D2">
        <w:rPr>
          <w:rFonts w:ascii="Times New Roman" w:hAnsi="Times New Roman"/>
          <w:sz w:val="28"/>
          <w:szCs w:val="28"/>
        </w:rPr>
        <w:t>лычева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 Ж. Я. Теория и практика </w:t>
      </w:r>
      <w:proofErr w:type="gramStart"/>
      <w:r w:rsidRPr="004545C5">
        <w:rPr>
          <w:rFonts w:ascii="Times New Roman" w:hAnsi="Times New Roman"/>
          <w:sz w:val="28"/>
          <w:szCs w:val="28"/>
        </w:rPr>
        <w:t>менеджмента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учеб.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метод. пособие к курс. работе / Ж. Я. </w:t>
      </w:r>
      <w:proofErr w:type="spellStart"/>
      <w:r w:rsidRPr="004545C5">
        <w:rPr>
          <w:rFonts w:ascii="Times New Roman" w:hAnsi="Times New Roman"/>
          <w:sz w:val="28"/>
          <w:szCs w:val="28"/>
        </w:rPr>
        <w:t>Колычева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 ;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4545C5">
        <w:rPr>
          <w:rFonts w:ascii="Times New Roman" w:hAnsi="Times New Roman"/>
          <w:sz w:val="28"/>
          <w:szCs w:val="28"/>
        </w:rPr>
        <w:t>Д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[б. и.],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12 с.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5C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Заказ № 10873 экз.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 w:rsidR="009A27D2">
        <w:rPr>
          <w:rFonts w:ascii="Times New Roman" w:hAnsi="Times New Roman"/>
          <w:sz w:val="28"/>
          <w:szCs w:val="28"/>
        </w:rPr>
        <w:t xml:space="preserve"> – Фонд НТБ.</w:t>
      </w:r>
    </w:p>
    <w:p w14:paraId="0B002E00" w14:textId="7C6A85E6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Колычева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Ж. Я. Экономическое управление производством предприятия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учеб.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занятиям, курсовой и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работе / Ж. Я.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Колычева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;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на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Дону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[б. и.],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86 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Заказ № 10872 экз.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20F16A14" w14:textId="3BFF35F4" w:rsidR="00CF771E" w:rsidRPr="009A27D2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</w:t>
      </w:r>
      <w:r w:rsidR="00CF771E" w:rsidRPr="004545C5">
        <w:rPr>
          <w:rFonts w:ascii="Times New Roman" w:hAnsi="Times New Roman"/>
          <w:sz w:val="28"/>
          <w:szCs w:val="28"/>
        </w:rPr>
        <w:t xml:space="preserve"> Ю. В. Повышение эффективности принимаемых управленческих решений в области организации перевозочного процесса на железнодорожном транспорте с применением бизнес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симуляции / Ю. В. Комарова, А. С. Хомутов</w:t>
      </w:r>
      <w:r w:rsidR="00733D37">
        <w:rPr>
          <w:rFonts w:ascii="Times New Roman" w:hAnsi="Times New Roman"/>
          <w:sz w:val="28"/>
          <w:szCs w:val="28"/>
        </w:rPr>
        <w:t xml:space="preserve">. </w:t>
      </w:r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33D37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CF771E" w:rsidRPr="004545C5">
        <w:rPr>
          <w:rFonts w:ascii="Times New Roman" w:hAnsi="Times New Roman"/>
          <w:sz w:val="28"/>
          <w:szCs w:val="28"/>
        </w:rPr>
        <w:t xml:space="preserve"> // Тренды экономического развития транспортного комплекса России: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форсайт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, прогнозы и стратегии, МОСКВА, 21 апреля 2021 года / Институт экономики и финансов Российского университета транспорта (МИИТ). –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</w:t>
      </w:r>
      <w:r w:rsidR="00CA0D3F">
        <w:rPr>
          <w:rFonts w:ascii="Times New Roman" w:hAnsi="Times New Roman"/>
          <w:sz w:val="28"/>
          <w:szCs w:val="28"/>
        </w:rPr>
        <w:t xml:space="preserve"> 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Научно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издательский центр Инфра</w:t>
      </w:r>
      <w:r w:rsidR="004545C5">
        <w:rPr>
          <w:rFonts w:ascii="Times New Roman" w:hAnsi="Times New Roman"/>
          <w:sz w:val="28"/>
          <w:szCs w:val="28"/>
        </w:rPr>
        <w:t>–</w:t>
      </w:r>
      <w:r w:rsidR="00CA0D3F">
        <w:rPr>
          <w:rFonts w:ascii="Times New Roman" w:hAnsi="Times New Roman"/>
          <w:sz w:val="28"/>
          <w:szCs w:val="28"/>
        </w:rPr>
        <w:t>М</w:t>
      </w:r>
      <w:r w:rsidR="00CF771E" w:rsidRPr="004545C5">
        <w:rPr>
          <w:rFonts w:ascii="Times New Roman" w:hAnsi="Times New Roman"/>
          <w:sz w:val="28"/>
          <w:szCs w:val="28"/>
        </w:rPr>
        <w:t>, федеральное государственное автономное образовательное учреждение высшего образования "Российский университет транспорта", 2021. – С. 152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154.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87F3DF5" w14:textId="09EC7E7F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>Коро</w:t>
      </w:r>
      <w:r w:rsidR="009A27D2">
        <w:rPr>
          <w:rFonts w:ascii="Times New Roman" w:hAnsi="Times New Roman"/>
          <w:sz w:val="28"/>
          <w:szCs w:val="28"/>
        </w:rPr>
        <w:t>ткова</w:t>
      </w:r>
      <w:r w:rsidRPr="004545C5">
        <w:rPr>
          <w:rFonts w:ascii="Times New Roman" w:hAnsi="Times New Roman"/>
          <w:sz w:val="28"/>
          <w:szCs w:val="28"/>
        </w:rPr>
        <w:t xml:space="preserve"> Т.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Л.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 Маркетинг </w:t>
      </w:r>
      <w:proofErr w:type="gramStart"/>
      <w:r w:rsidRPr="004545C5">
        <w:rPr>
          <w:rFonts w:ascii="Times New Roman" w:hAnsi="Times New Roman"/>
          <w:sz w:val="28"/>
          <w:szCs w:val="28"/>
        </w:rPr>
        <w:t>инноваций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/ Т.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Л.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Короткова.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2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Pr="004545C5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4545C5">
        <w:rPr>
          <w:rFonts w:ascii="Times New Roman" w:hAnsi="Times New Roman"/>
          <w:sz w:val="28"/>
          <w:szCs w:val="28"/>
        </w:rPr>
        <w:t>. и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доп.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Москва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Pr="004545C5">
        <w:rPr>
          <w:rFonts w:ascii="Times New Roman" w:hAnsi="Times New Roman"/>
          <w:sz w:val="28"/>
          <w:szCs w:val="28"/>
        </w:rPr>
        <w:t>, 2022.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256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— </w:t>
      </w:r>
      <w:r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07859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7478BEC9" w14:textId="14DC8BA8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Кощеева</w:t>
      </w:r>
      <w:r w:rsidR="00CF771E" w:rsidRPr="004545C5">
        <w:rPr>
          <w:rFonts w:ascii="Times New Roman" w:hAnsi="Times New Roman"/>
          <w:sz w:val="28"/>
          <w:szCs w:val="28"/>
        </w:rPr>
        <w:t xml:space="preserve"> Е. О. Маркетинг в инновационной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сфере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учебно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методическое пособие / Е. О. Коще</w:t>
      </w:r>
      <w:bookmarkStart w:id="0" w:name="_GoBack"/>
      <w:bookmarkEnd w:id="0"/>
      <w:r w:rsidR="00CF771E" w:rsidRPr="004545C5">
        <w:rPr>
          <w:rFonts w:ascii="Times New Roman" w:hAnsi="Times New Roman"/>
          <w:sz w:val="28"/>
          <w:szCs w:val="28"/>
        </w:rPr>
        <w:t xml:space="preserve">ева, Е. В. Шиколенко, М. А. Федотова.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Российский университет транспорта (МИИТ), 2020. — 148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c</w:t>
      </w:r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IPR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SMART</w:t>
      </w:r>
      <w:r w:rsidR="00CF771E" w:rsidRPr="004545C5">
        <w:rPr>
          <w:rFonts w:ascii="Times New Roman" w:hAnsi="Times New Roman"/>
          <w:sz w:val="28"/>
          <w:szCs w:val="28"/>
        </w:rPr>
        <w:t xml:space="preserve"> : [сайт]. </w:t>
      </w:r>
    </w:p>
    <w:p w14:paraId="573C1C9B" w14:textId="3C994F9B" w:rsidR="00CF771E" w:rsidRPr="00CF771E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Кощеева</w:t>
      </w:r>
      <w:r w:rsidR="00CF771E" w:rsidRPr="00CF771E">
        <w:rPr>
          <w:rFonts w:ascii="Times New Roman" w:hAnsi="Times New Roman"/>
          <w:sz w:val="28"/>
          <w:szCs w:val="28"/>
        </w:rPr>
        <w:t xml:space="preserve"> Е. О. Маркетинг в инновационной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сфере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учебно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методическое пособие / Е. О. Кощеева, Е. В. Шиколенко, М. А. Федотова. —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Москва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РУТ (МИИТ), 2020. — 148 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CF771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CF771E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CF771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8223C41" w14:textId="3C463B6B" w:rsidR="00CF771E" w:rsidRPr="00CF771E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Кравец</w:t>
      </w:r>
      <w:r w:rsidR="00CF771E" w:rsidRPr="00CF771E">
        <w:rPr>
          <w:rFonts w:ascii="Times New Roman" w:hAnsi="Times New Roman"/>
          <w:sz w:val="28"/>
          <w:szCs w:val="28"/>
        </w:rPr>
        <w:t xml:space="preserve"> А. С. Развитие методов организации перевозочного процесса в условиях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мультиагентного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 xml:space="preserve"> рынка железнодорожных грузовых перевозок / А. С. Кравец</w:t>
      </w:r>
      <w:r w:rsidR="00733D37">
        <w:rPr>
          <w:rFonts w:ascii="Times New Roman" w:hAnsi="Times New Roman"/>
          <w:sz w:val="28"/>
          <w:szCs w:val="28"/>
        </w:rPr>
        <w:t xml:space="preserve">. </w:t>
      </w:r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33D37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CF771E" w:rsidRPr="00CF771E">
        <w:rPr>
          <w:rFonts w:ascii="Times New Roman" w:hAnsi="Times New Roman"/>
          <w:sz w:val="28"/>
          <w:szCs w:val="28"/>
        </w:rPr>
        <w:t xml:space="preserve"> // Вестник Ростовского государственного университета путей сообщения. – 2020. – № 1(77). – С. 111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120.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46E4A34" w14:textId="28BADF2E" w:rsidR="00CF771E" w:rsidRPr="009A27D2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Ласкова</w:t>
      </w:r>
      <w:r w:rsidR="00CF771E" w:rsidRPr="004545C5">
        <w:rPr>
          <w:rFonts w:ascii="Times New Roman" w:hAnsi="Times New Roman"/>
          <w:sz w:val="28"/>
          <w:szCs w:val="28"/>
        </w:rPr>
        <w:t xml:space="preserve"> Т. С. Экономика и управление инновациями: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микроуровень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/ Т. С. Ласкова, А. Ю. Никитаева. — Ростов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на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Дону,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Таганрог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Издательство Южного федерального университета, 2021. — 172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c</w:t>
      </w:r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9275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3744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0.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IPR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SMART</w:t>
      </w:r>
      <w:r w:rsidR="00CF771E" w:rsidRPr="004545C5">
        <w:rPr>
          <w:rFonts w:ascii="Times New Roman" w:hAnsi="Times New Roman"/>
          <w:sz w:val="28"/>
          <w:szCs w:val="28"/>
        </w:rPr>
        <w:t xml:space="preserve"> : [сайт]. </w:t>
      </w:r>
    </w:p>
    <w:p w14:paraId="66217665" w14:textId="2410A9A6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45C5">
        <w:rPr>
          <w:rFonts w:ascii="Times New Roman" w:hAnsi="Times New Roman"/>
          <w:sz w:val="28"/>
          <w:szCs w:val="28"/>
        </w:rPr>
        <w:t>Лобас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 Ю. Н. К вопросу о создании эффективного бренда в деятельности транспортного предприятия / Ю. Н. </w:t>
      </w:r>
      <w:proofErr w:type="spellStart"/>
      <w:r w:rsidRPr="004545C5">
        <w:rPr>
          <w:rFonts w:ascii="Times New Roman" w:hAnsi="Times New Roman"/>
          <w:sz w:val="28"/>
          <w:szCs w:val="28"/>
        </w:rPr>
        <w:t>Лобас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, Ю. П. Гончарова, О. А. Матвеева.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4545C5">
        <w:rPr>
          <w:rFonts w:ascii="Times New Roman" w:hAnsi="Times New Roman"/>
          <w:sz w:val="28"/>
          <w:szCs w:val="28"/>
        </w:rPr>
        <w:t>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Pr="004545C5">
        <w:rPr>
          <w:rFonts w:ascii="Times New Roman" w:hAnsi="Times New Roman"/>
          <w:sz w:val="28"/>
          <w:szCs w:val="28"/>
        </w:rPr>
        <w:t>. Транспорт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С. 153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156.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2CC7E1CD" w14:textId="4556AA76" w:rsidR="00CF771E" w:rsidRPr="00CF771E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Макеев</w:t>
      </w:r>
      <w:r w:rsidR="00CF771E" w:rsidRPr="00CF771E">
        <w:rPr>
          <w:rFonts w:ascii="Times New Roman" w:hAnsi="Times New Roman"/>
          <w:sz w:val="28"/>
          <w:szCs w:val="28"/>
        </w:rPr>
        <w:t xml:space="preserve"> В. А. Резервы повышения эффективности подсобно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вспомогательной деятельности транспортного предприятия при обращении с опасными отходами / В. А. Макеев, Р. И. Мельников.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непосредственный // Труды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2021.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№ 2(55).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С. 83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87.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Фонд НТБ.</w:t>
      </w:r>
    </w:p>
    <w:p w14:paraId="0B2E3889" w14:textId="6CF79BB5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71E">
        <w:rPr>
          <w:rFonts w:ascii="Times New Roman" w:hAnsi="Times New Roman"/>
          <w:sz w:val="28"/>
          <w:szCs w:val="28"/>
        </w:rPr>
        <w:t xml:space="preserve">Маркетинг и менеджмент в условиях </w:t>
      </w:r>
      <w:proofErr w:type="spellStart"/>
      <w:r w:rsidRPr="00CF771E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CF7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771E">
        <w:rPr>
          <w:rFonts w:ascii="Times New Roman" w:hAnsi="Times New Roman"/>
          <w:sz w:val="28"/>
          <w:szCs w:val="28"/>
        </w:rPr>
        <w:t>экономики :</w:t>
      </w:r>
      <w:proofErr w:type="gramEnd"/>
      <w:r w:rsidRPr="00CF771E">
        <w:rPr>
          <w:rFonts w:ascii="Times New Roman" w:hAnsi="Times New Roman"/>
          <w:sz w:val="28"/>
          <w:szCs w:val="28"/>
        </w:rPr>
        <w:t xml:space="preserve"> монография / Е. Д. Щетинина, М. С. Старикова, Т. Н. Пономарева [и др.] ; под редакцией Е. Д. Щетининой. — </w:t>
      </w:r>
      <w:proofErr w:type="gramStart"/>
      <w:r w:rsidRPr="00CF771E">
        <w:rPr>
          <w:rFonts w:ascii="Times New Roman" w:hAnsi="Times New Roman"/>
          <w:sz w:val="28"/>
          <w:szCs w:val="28"/>
        </w:rPr>
        <w:t>Белгород :</w:t>
      </w:r>
      <w:proofErr w:type="gramEnd"/>
      <w:r w:rsidRPr="00CF771E">
        <w:rPr>
          <w:rFonts w:ascii="Times New Roman" w:hAnsi="Times New Roman"/>
          <w:sz w:val="28"/>
          <w:szCs w:val="28"/>
        </w:rPr>
        <w:t xml:space="preserve"> Белгородский государственный технологический университет им. </w:t>
      </w:r>
      <w:r w:rsidRPr="004545C5">
        <w:rPr>
          <w:rFonts w:ascii="Times New Roman" w:hAnsi="Times New Roman"/>
          <w:sz w:val="28"/>
          <w:szCs w:val="28"/>
        </w:rPr>
        <w:t xml:space="preserve">В.Г. Шухова, ЭБС АСВ, 2020. — 192 </w:t>
      </w:r>
      <w:r w:rsidRPr="00CF771E">
        <w:rPr>
          <w:rFonts w:ascii="Times New Roman" w:hAnsi="Times New Roman"/>
          <w:sz w:val="28"/>
          <w:szCs w:val="28"/>
          <w:lang w:val="en-US"/>
        </w:rPr>
        <w:t>c</w:t>
      </w:r>
      <w:r w:rsidRPr="004545C5">
        <w:rPr>
          <w:rFonts w:ascii="Times New Roman" w:hAnsi="Times New Roman"/>
          <w:sz w:val="28"/>
          <w:szCs w:val="28"/>
        </w:rPr>
        <w:t xml:space="preserve">. — </w:t>
      </w:r>
      <w:r w:rsidRPr="00CF771E">
        <w:rPr>
          <w:rFonts w:ascii="Times New Roman" w:hAnsi="Times New Roman"/>
          <w:sz w:val="28"/>
          <w:szCs w:val="28"/>
          <w:lang w:val="en-US"/>
        </w:rPr>
        <w:t>ISBN</w:t>
      </w:r>
      <w:r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361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00864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Pr="00CF771E">
        <w:rPr>
          <w:rFonts w:ascii="Times New Roman" w:hAnsi="Times New Roman"/>
          <w:sz w:val="28"/>
          <w:szCs w:val="28"/>
          <w:lang w:val="en-US"/>
        </w:rPr>
        <w:t>IPR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r w:rsidRPr="00CF771E">
        <w:rPr>
          <w:rFonts w:ascii="Times New Roman" w:hAnsi="Times New Roman"/>
          <w:sz w:val="28"/>
          <w:szCs w:val="28"/>
          <w:lang w:val="en-US"/>
        </w:rPr>
        <w:t>SMART</w:t>
      </w:r>
      <w:r w:rsidRPr="004545C5">
        <w:rPr>
          <w:rFonts w:ascii="Times New Roman" w:hAnsi="Times New Roman"/>
          <w:sz w:val="28"/>
          <w:szCs w:val="28"/>
        </w:rPr>
        <w:t xml:space="preserve"> : [сайт]. </w:t>
      </w:r>
    </w:p>
    <w:p w14:paraId="073BA90E" w14:textId="50BD8595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>Маркетинг инноваций в 2 ч. Часть 1.</w:t>
      </w:r>
      <w:proofErr w:type="gramStart"/>
      <w:r w:rsidRPr="004545C5">
        <w:rPr>
          <w:rFonts w:ascii="Times New Roman" w:hAnsi="Times New Roman"/>
          <w:sz w:val="28"/>
          <w:szCs w:val="28"/>
        </w:rPr>
        <w:t xml:space="preserve"> 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/ Н.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Н.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Молчанов [и др.]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; под общей редакцией Н.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Н.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Молчанова.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4545C5">
        <w:rPr>
          <w:rFonts w:ascii="Times New Roman" w:hAnsi="Times New Roman"/>
          <w:sz w:val="28"/>
          <w:szCs w:val="28"/>
        </w:rPr>
        <w:t>Москва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Pr="004545C5">
        <w:rPr>
          <w:rFonts w:ascii="Times New Roman" w:hAnsi="Times New Roman"/>
          <w:sz w:val="28"/>
          <w:szCs w:val="28"/>
        </w:rPr>
        <w:t>, 2022.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257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— </w:t>
      </w:r>
      <w:r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02363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3. —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16D123ED" w14:textId="11BA8EDB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>Маркетинг инноваций в 2 ч. Часть 2.</w:t>
      </w:r>
      <w:proofErr w:type="gramStart"/>
      <w:r w:rsidRPr="004545C5">
        <w:rPr>
          <w:rFonts w:ascii="Times New Roman" w:hAnsi="Times New Roman"/>
          <w:sz w:val="28"/>
          <w:szCs w:val="28"/>
        </w:rPr>
        <w:t xml:space="preserve"> 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/ Н.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Н.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Молчанов [и др.]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; под общей редакцией Н.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Н.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Молчанова.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4545C5">
        <w:rPr>
          <w:rFonts w:ascii="Times New Roman" w:hAnsi="Times New Roman"/>
          <w:sz w:val="28"/>
          <w:szCs w:val="28"/>
        </w:rPr>
        <w:t>Москва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Pr="004545C5">
        <w:rPr>
          <w:rFonts w:ascii="Times New Roman" w:hAnsi="Times New Roman"/>
          <w:sz w:val="28"/>
          <w:szCs w:val="28"/>
        </w:rPr>
        <w:t>, 2022.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275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с.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Pr="00CF771E">
        <w:rPr>
          <w:rFonts w:ascii="Times New Roman" w:hAnsi="Times New Roman"/>
          <w:sz w:val="28"/>
          <w:szCs w:val="28"/>
          <w:lang w:val="en-US"/>
        </w:rPr>
        <w:t> </w:t>
      </w:r>
      <w:r w:rsidRPr="004545C5">
        <w:rPr>
          <w:rFonts w:ascii="Times New Roman" w:hAnsi="Times New Roman"/>
          <w:sz w:val="28"/>
          <w:szCs w:val="28"/>
        </w:rPr>
        <w:t xml:space="preserve">— </w:t>
      </w:r>
      <w:r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02365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7. —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705C0A85" w14:textId="3D072659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Масалова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Ю.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 Маркетинг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персонала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учебное пособие для вузов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/ Ю.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Масалова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2022.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321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="00CF771E"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14616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5.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160C7ED7" w14:textId="64163210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</w:t>
      </w:r>
      <w:r w:rsidR="00CF771E" w:rsidRPr="004545C5">
        <w:rPr>
          <w:rFonts w:ascii="Times New Roman" w:hAnsi="Times New Roman"/>
          <w:sz w:val="28"/>
          <w:szCs w:val="28"/>
        </w:rPr>
        <w:t xml:space="preserve"> В. Н. Эффективные методы и модели управления процессами перевозок на железнодорожном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монография / В. Н. Морозов, И. Н. Шапкин.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Финансы и статистика, 2021. — 486 с.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00184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052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7.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86AAE95" w14:textId="207F5C41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</w:t>
      </w:r>
      <w:r w:rsidR="00CF771E" w:rsidRPr="004545C5">
        <w:rPr>
          <w:rFonts w:ascii="Times New Roman" w:hAnsi="Times New Roman"/>
          <w:sz w:val="28"/>
          <w:szCs w:val="28"/>
        </w:rPr>
        <w:t xml:space="preserve"> В. Н. Эффективные методы и модели управления процессами перевозок на железнодорожном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транспорте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монография / В. Н. Морозов, И. Н. Шапкин.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Финансы и статистика, 2021. — 486 с.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00184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052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7.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2FB877FA" w14:textId="5657066A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Невская</w:t>
      </w:r>
      <w:r w:rsidR="00CF771E" w:rsidRPr="004545C5">
        <w:rPr>
          <w:rFonts w:ascii="Times New Roman" w:hAnsi="Times New Roman"/>
          <w:sz w:val="28"/>
          <w:szCs w:val="28"/>
        </w:rPr>
        <w:t xml:space="preserve"> 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 Макроэкономическое планирование и прогнозирование в 2 ч. Часть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1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/ 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Невская.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2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испр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2022.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310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="00CF771E"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02360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52DF7062" w14:textId="639DE16E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Невская</w:t>
      </w:r>
      <w:r w:rsidR="00CF771E" w:rsidRPr="004545C5">
        <w:rPr>
          <w:rFonts w:ascii="Times New Roman" w:hAnsi="Times New Roman"/>
          <w:sz w:val="28"/>
          <w:szCs w:val="28"/>
        </w:rPr>
        <w:t xml:space="preserve"> 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 Макроэкономическое планирование и прогнозирование в 2 ч. Часть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2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/ Н.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Невская.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2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испр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2022.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236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="00CF771E"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02362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60E75324" w14:textId="08F00013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Овчаренко</w:t>
      </w:r>
      <w:r w:rsidR="00CF771E" w:rsidRPr="004545C5">
        <w:rPr>
          <w:rFonts w:ascii="Times New Roman" w:hAnsi="Times New Roman"/>
          <w:sz w:val="28"/>
          <w:szCs w:val="28"/>
        </w:rPr>
        <w:t xml:space="preserve"> Н. А. Основы экономики, менеджмента и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для бакалавров / Н. А. Овчаренко. — 2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Дашков и К, 2021. — 162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c</w:t>
      </w:r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394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04333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8.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IPR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SMART</w:t>
      </w:r>
      <w:r w:rsidR="00CF771E" w:rsidRPr="004545C5">
        <w:rPr>
          <w:rFonts w:ascii="Times New Roman" w:hAnsi="Times New Roman"/>
          <w:sz w:val="28"/>
          <w:szCs w:val="28"/>
        </w:rPr>
        <w:t xml:space="preserve"> : [сайт]. </w:t>
      </w:r>
    </w:p>
    <w:p w14:paraId="256D695E" w14:textId="4E66247E" w:rsidR="00CF771E" w:rsidRPr="00CF771E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Окладчик</w:t>
      </w:r>
      <w:r w:rsidR="00CF771E" w:rsidRPr="00CF771E">
        <w:rPr>
          <w:rFonts w:ascii="Times New Roman" w:hAnsi="Times New Roman"/>
          <w:sz w:val="28"/>
          <w:szCs w:val="28"/>
        </w:rPr>
        <w:t xml:space="preserve"> С. А.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Маркетинг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учебное пособие / С. А. Окладчик. —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Иркутск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Иркутский ГАУ, 2020. — 107 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CF771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CF771E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CF771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16FF417" w14:textId="235AF8A9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4545C5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учеб.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4545C5">
        <w:rPr>
          <w:rFonts w:ascii="Times New Roman" w:hAnsi="Times New Roman"/>
          <w:sz w:val="28"/>
          <w:szCs w:val="28"/>
        </w:rPr>
        <w:t>подгот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. 38.03.01 "Экономика" (прикладной </w:t>
      </w:r>
      <w:proofErr w:type="spellStart"/>
      <w:r w:rsidRPr="004545C5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) / С. Г. Шагинян, Ю. Н. </w:t>
      </w:r>
      <w:proofErr w:type="spellStart"/>
      <w:r w:rsidRPr="004545C5">
        <w:rPr>
          <w:rFonts w:ascii="Times New Roman" w:hAnsi="Times New Roman"/>
          <w:sz w:val="28"/>
          <w:szCs w:val="28"/>
        </w:rPr>
        <w:t>Лобас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4545C5">
        <w:rPr>
          <w:rFonts w:ascii="Times New Roman" w:hAnsi="Times New Roman"/>
          <w:sz w:val="28"/>
          <w:szCs w:val="28"/>
        </w:rPr>
        <w:t>Жуков ;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Ростов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на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Pr="004545C5">
        <w:rPr>
          <w:rFonts w:ascii="Times New Roman" w:hAnsi="Times New Roman"/>
          <w:sz w:val="28"/>
          <w:szCs w:val="28"/>
        </w:rPr>
        <w:t>Дону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[б. и.], 2021.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4545C5">
        <w:rPr>
          <w:rFonts w:ascii="Times New Roman" w:hAnsi="Times New Roman"/>
          <w:sz w:val="28"/>
          <w:szCs w:val="28"/>
        </w:rPr>
        <w:t>с.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прил., табл.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5C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электронный.</w:t>
      </w:r>
      <w:r w:rsidR="009A27D2">
        <w:rPr>
          <w:rFonts w:ascii="Times New Roman" w:hAnsi="Times New Roman"/>
          <w:sz w:val="28"/>
          <w:szCs w:val="28"/>
        </w:rPr>
        <w:t xml:space="preserve"> – Фонд НТБ.</w:t>
      </w:r>
    </w:p>
    <w:p w14:paraId="6EF4185B" w14:textId="07B21803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 xml:space="preserve">Производственная практика, преддипломная практика: задания и методические </w:t>
      </w:r>
      <w:proofErr w:type="gramStart"/>
      <w:r w:rsidRPr="004545C5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учеб.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метод. пособие для обучающихся по направлению </w:t>
      </w:r>
      <w:proofErr w:type="spellStart"/>
      <w:r w:rsidRPr="004545C5">
        <w:rPr>
          <w:rFonts w:ascii="Times New Roman" w:hAnsi="Times New Roman"/>
          <w:sz w:val="28"/>
          <w:szCs w:val="28"/>
        </w:rPr>
        <w:t>подгот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. 38.04.01"Экономика" (академическая магистратура) / С. Г. Шагинян, Ю. Н. </w:t>
      </w:r>
      <w:proofErr w:type="spellStart"/>
      <w:r w:rsidRPr="004545C5">
        <w:rPr>
          <w:rFonts w:ascii="Times New Roman" w:hAnsi="Times New Roman"/>
          <w:sz w:val="28"/>
          <w:szCs w:val="28"/>
        </w:rPr>
        <w:t>Лобас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, О. В. Тимченко, В. А. </w:t>
      </w:r>
      <w:proofErr w:type="gramStart"/>
      <w:r w:rsidRPr="004545C5">
        <w:rPr>
          <w:rFonts w:ascii="Times New Roman" w:hAnsi="Times New Roman"/>
          <w:sz w:val="28"/>
          <w:szCs w:val="28"/>
        </w:rPr>
        <w:t>Жуков ;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Ростов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>на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Pr="004545C5">
        <w:rPr>
          <w:rFonts w:ascii="Times New Roman" w:hAnsi="Times New Roman"/>
          <w:sz w:val="28"/>
          <w:szCs w:val="28"/>
        </w:rPr>
        <w:t>Дону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[б. и.], 2021.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35 с.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45C5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электронный.</w:t>
      </w:r>
      <w:r w:rsidR="009A27D2">
        <w:rPr>
          <w:rFonts w:ascii="Times New Roman" w:hAnsi="Times New Roman"/>
          <w:sz w:val="28"/>
          <w:szCs w:val="28"/>
        </w:rPr>
        <w:t xml:space="preserve"> – Фонд НТБ.</w:t>
      </w:r>
    </w:p>
    <w:p w14:paraId="25573A98" w14:textId="535BF85A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</w:t>
      </w:r>
      <w:r w:rsidR="00CF771E" w:rsidRPr="004545C5">
        <w:rPr>
          <w:rFonts w:ascii="Times New Roman" w:hAnsi="Times New Roman"/>
          <w:sz w:val="28"/>
          <w:szCs w:val="28"/>
        </w:rPr>
        <w:t xml:space="preserve"> Е. С. Областной методологический центр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личности как ценностно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смысловое пространство управления региональными процессами цифровой трансформации / Е. С. Прокопенко, Б. В. Мартынов.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Современное развитие науки и техники : сб. науч. тр.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Всерос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нац. науч.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Наука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2020 /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288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292.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1E6FA37A" w14:textId="400BD530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CF771E" w:rsidRPr="00CF771E">
        <w:rPr>
          <w:rFonts w:ascii="Times New Roman" w:hAnsi="Times New Roman"/>
          <w:sz w:val="28"/>
          <w:szCs w:val="28"/>
        </w:rPr>
        <w:t xml:space="preserve"> Е. В. Методологические подходы к совершенствованию экономических показателей железнодорожной компании в условиях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инновационно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ориентированного развития / Е. В. Радченко.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>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 xml:space="preserve">. </w:t>
      </w:r>
      <w:r w:rsidR="00CF771E" w:rsidRPr="004545C5">
        <w:rPr>
          <w:rFonts w:ascii="Times New Roman" w:hAnsi="Times New Roman"/>
          <w:sz w:val="28"/>
          <w:szCs w:val="28"/>
        </w:rPr>
        <w:t>Транспорт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192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195.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3BDF3305" w14:textId="2CD2A509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 xml:space="preserve">Радченко Е. В. Управление издержками транспортного </w:t>
      </w:r>
      <w:proofErr w:type="gramStart"/>
      <w:r w:rsidRPr="004545C5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учеб.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метод. пособие к курсовому проекту / Е. В. Радченко ;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Pr="004545C5">
        <w:rPr>
          <w:rFonts w:ascii="Times New Roman" w:hAnsi="Times New Roman"/>
          <w:sz w:val="28"/>
          <w:szCs w:val="28"/>
        </w:rPr>
        <w:t>Д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[б. и.],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40 </w:t>
      </w:r>
      <w:proofErr w:type="gramStart"/>
      <w:r w:rsidRPr="004545C5">
        <w:rPr>
          <w:rFonts w:ascii="Times New Roman" w:hAnsi="Times New Roman"/>
          <w:sz w:val="28"/>
          <w:szCs w:val="28"/>
        </w:rPr>
        <w:t>с.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прил., табл.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Заказ № 10848 экз.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Текст : электронный + Текст : непосредственный.</w:t>
      </w:r>
      <w:r w:rsidR="009A27D2">
        <w:rPr>
          <w:rFonts w:ascii="Times New Roman" w:hAnsi="Times New Roman"/>
          <w:sz w:val="28"/>
          <w:szCs w:val="28"/>
        </w:rPr>
        <w:t xml:space="preserve"> – Фонд НТБ.</w:t>
      </w:r>
    </w:p>
    <w:p w14:paraId="7CB52D64" w14:textId="0953E319" w:rsidR="00CF771E" w:rsidRPr="00CF771E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Радченко</w:t>
      </w:r>
      <w:r w:rsidR="00CF771E" w:rsidRPr="00CF771E">
        <w:rPr>
          <w:rFonts w:ascii="Times New Roman" w:hAnsi="Times New Roman"/>
          <w:sz w:val="28"/>
          <w:szCs w:val="28"/>
        </w:rPr>
        <w:t xml:space="preserve"> Е. В. Экономика и финансы предприятия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транспорта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учеб.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метод. пособие к курсовой работе / Е. В. Радченко, О. В. Тимченко ;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Ростов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на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Дону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[б. и.],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с.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ил., прил.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Заказ № 10914 экз.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электронный + Текст : непосредстве</w:t>
      </w:r>
      <w:r w:rsidR="00CF771E">
        <w:rPr>
          <w:rFonts w:ascii="Times New Roman" w:hAnsi="Times New Roman"/>
          <w:sz w:val="28"/>
          <w:szCs w:val="28"/>
        </w:rPr>
        <w:t>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4D9B48B8" w14:textId="1FB7332F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 xml:space="preserve">Развитие методов моделирования в выборе рациональных параметров распределения </w:t>
      </w:r>
      <w:proofErr w:type="spellStart"/>
      <w:r w:rsidRPr="004545C5">
        <w:rPr>
          <w:rFonts w:ascii="Times New Roman" w:hAnsi="Times New Roman"/>
          <w:sz w:val="28"/>
          <w:szCs w:val="28"/>
        </w:rPr>
        <w:t>вагонопотоков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 припортовых транспортных систем / О. Н. </w:t>
      </w:r>
      <w:proofErr w:type="spellStart"/>
      <w:r w:rsidRPr="004545C5">
        <w:rPr>
          <w:rFonts w:ascii="Times New Roman" w:hAnsi="Times New Roman"/>
          <w:sz w:val="28"/>
          <w:szCs w:val="28"/>
        </w:rPr>
        <w:t>Числов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, М. В. Колесников, В. М. Задорожный [и др.].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непосредственный // Вестник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2021.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№ 2(82).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С. 168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179.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59418A31" w14:textId="3ADE1965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</w:t>
      </w:r>
      <w:r w:rsidR="00CF771E" w:rsidRPr="004545C5">
        <w:rPr>
          <w:rFonts w:ascii="Times New Roman" w:hAnsi="Times New Roman"/>
          <w:sz w:val="28"/>
          <w:szCs w:val="28"/>
        </w:rPr>
        <w:t xml:space="preserve"> 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 Бизнес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планирование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и практикум для вузов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/ 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А.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Сергеев.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е изд.,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="00CF771E" w:rsidRPr="004545C5">
        <w:rPr>
          <w:rFonts w:ascii="Times New Roman" w:hAnsi="Times New Roman"/>
          <w:sz w:val="28"/>
          <w:szCs w:val="28"/>
        </w:rPr>
        <w:t>. и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доп.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Москва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2022.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456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— (Высшее образование).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 </w:t>
      </w:r>
      <w:r w:rsidR="00CF771E" w:rsidRPr="004545C5">
        <w:rPr>
          <w:rFonts w:ascii="Times New Roman" w:hAnsi="Times New Roman"/>
          <w:sz w:val="28"/>
          <w:szCs w:val="28"/>
        </w:rPr>
        <w:t>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534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15430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6.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Юрайт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[сайт]. </w:t>
      </w:r>
    </w:p>
    <w:p w14:paraId="425F615A" w14:textId="7BAF4AEC" w:rsidR="00CF771E" w:rsidRPr="00CF771E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Солоп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 xml:space="preserve"> И. А. К вопросу совершенствования учета показателей перевозочного процесса и оценки эффективности организации движения поездов / И. А.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Солоп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 xml:space="preserve">, Е. А. Чеботарева, С. А.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Солоп</w:t>
      </w:r>
      <w:proofErr w:type="spellEnd"/>
      <w:r w:rsidR="00733D37">
        <w:rPr>
          <w:rFonts w:ascii="Times New Roman" w:hAnsi="Times New Roman"/>
          <w:sz w:val="28"/>
          <w:szCs w:val="28"/>
        </w:rPr>
        <w:t xml:space="preserve">. </w:t>
      </w:r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— </w:t>
      </w:r>
      <w:proofErr w:type="gramStart"/>
      <w:r w:rsidR="00733D37">
        <w:rPr>
          <w:rFonts w:ascii="Times New Roman" w:hAnsi="Times New Roman"/>
          <w:sz w:val="28"/>
          <w:szCs w:val="28"/>
          <w:shd w:val="clear" w:color="auto" w:fill="FFFFFF"/>
        </w:rPr>
        <w:t>Текст :</w:t>
      </w:r>
      <w:proofErr w:type="gramEnd"/>
      <w:r w:rsidR="00733D37">
        <w:rPr>
          <w:rFonts w:ascii="Times New Roman" w:hAnsi="Times New Roman"/>
          <w:sz w:val="28"/>
          <w:szCs w:val="28"/>
          <w:shd w:val="clear" w:color="auto" w:fill="FFFFFF"/>
        </w:rPr>
        <w:t xml:space="preserve"> электронный </w:t>
      </w:r>
      <w:r w:rsidR="00CF771E" w:rsidRPr="00CF771E">
        <w:rPr>
          <w:rFonts w:ascii="Times New Roman" w:hAnsi="Times New Roman"/>
          <w:sz w:val="28"/>
          <w:szCs w:val="28"/>
        </w:rPr>
        <w:t xml:space="preserve"> // Сборник научных трудов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IV</w:t>
      </w:r>
      <w:r w:rsidR="00CF771E" w:rsidRPr="00CF771E">
        <w:rPr>
          <w:rFonts w:ascii="Times New Roman" w:hAnsi="Times New Roman"/>
          <w:sz w:val="28"/>
          <w:szCs w:val="28"/>
        </w:rPr>
        <w:t xml:space="preserve"> международной научно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практической конференции «Транспорт и логистика: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технологическая синергия развития», Ростов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на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Дону, 03–04 февраля 2020 года. – Ростов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на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Дону: Ростовский государственный университет путей сообщения, 2020. – С. 308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312.</w:t>
      </w:r>
      <w:r w:rsidR="00CF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// НЭБ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0269495" w14:textId="35F7052D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</w:t>
      </w:r>
      <w:r w:rsidR="00CF771E" w:rsidRPr="004545C5">
        <w:rPr>
          <w:rFonts w:ascii="Times New Roman" w:hAnsi="Times New Roman"/>
          <w:sz w:val="28"/>
          <w:szCs w:val="28"/>
        </w:rPr>
        <w:t xml:space="preserve"> И. Е. Системы синхронизированного планирования ресурсов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учебное пособие / И. Е. Тарасов.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РТУ МИРЭА, 2021. — 93 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431EFEA2" w14:textId="510777E3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</w:t>
      </w:r>
      <w:r w:rsidR="00CF771E" w:rsidRPr="004545C5">
        <w:rPr>
          <w:rFonts w:ascii="Times New Roman" w:hAnsi="Times New Roman"/>
          <w:sz w:val="28"/>
          <w:szCs w:val="28"/>
        </w:rPr>
        <w:t xml:space="preserve"> О. В. Информационные системы в статистической отчетности транспортной компании / О. В. Тимченко.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Транспорт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218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221.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171B52EA" w14:textId="21145695" w:rsidR="00CF771E" w:rsidRPr="00CF771E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 xml:space="preserve"> Н. Е. Маркетинг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инноваций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учебное пособие / Н. Е.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>, О. М. Куликова. — Санкт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Санкт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Петербургский государственный университет промышленных технологий и дизайна, 2020. — 142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c</w:t>
      </w:r>
      <w:r w:rsidR="00CF771E" w:rsidRPr="00CF771E">
        <w:rPr>
          <w:rFonts w:ascii="Times New Roman" w:hAnsi="Times New Roman"/>
          <w:sz w:val="28"/>
          <w:szCs w:val="28"/>
        </w:rPr>
        <w:t xml:space="preserve">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CF771E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7937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1821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IPR</w:t>
      </w:r>
      <w:r w:rsidR="00CF771E" w:rsidRPr="00CF771E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SMART</w:t>
      </w:r>
      <w:r w:rsidR="00CF771E" w:rsidRPr="00CF771E">
        <w:rPr>
          <w:rFonts w:ascii="Times New Roman" w:hAnsi="Times New Roman"/>
          <w:sz w:val="28"/>
          <w:szCs w:val="28"/>
        </w:rPr>
        <w:t xml:space="preserve"> : [сайт]. </w:t>
      </w:r>
    </w:p>
    <w:p w14:paraId="0E48881E" w14:textId="7F3FFFAF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Н. Е. Маркетинг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инноваций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учебное пособие / Н. Е.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Тропынина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, О. М. Куликова. — Санкт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Санкт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Петербургский государственный университет промышленных технологий и дизайна, 2020. — 142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c</w:t>
      </w:r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7937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1821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9.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IPR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SMART</w:t>
      </w:r>
      <w:r w:rsidR="00CF771E" w:rsidRPr="004545C5">
        <w:rPr>
          <w:rFonts w:ascii="Times New Roman" w:hAnsi="Times New Roman"/>
          <w:sz w:val="28"/>
          <w:szCs w:val="28"/>
        </w:rPr>
        <w:t xml:space="preserve"> : [сайт]. </w:t>
      </w:r>
    </w:p>
    <w:p w14:paraId="0F9AA7B7" w14:textId="29807BD2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Черных</w:t>
      </w:r>
      <w:r w:rsidR="00CF771E" w:rsidRPr="004545C5">
        <w:rPr>
          <w:rFonts w:ascii="Times New Roman" w:hAnsi="Times New Roman"/>
          <w:sz w:val="28"/>
          <w:szCs w:val="28"/>
        </w:rPr>
        <w:t xml:space="preserve"> В. В. Маркетинговые исследования рынка инновационного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продукта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учебное пособие / В. В. Черных. — Санкт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Лань, 2021. — 120 с.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8114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2824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3.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B20CF87" w14:textId="218E9F73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Чертыковцев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В. К.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Маркетинг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учебное пособие / В. К.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Чертыковцев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Самара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Самарский университет, 2020. — 184 с.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7883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1518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8.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74C642C9" w14:textId="0E94076E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F771E" w:rsidRPr="004545C5">
        <w:rPr>
          <w:rFonts w:ascii="Times New Roman" w:hAnsi="Times New Roman"/>
          <w:sz w:val="28"/>
          <w:szCs w:val="28"/>
        </w:rPr>
        <w:t xml:space="preserve"> С. Г. Актуальные научные проблемы экономики, финансов и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управления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метод. пособие к курсовой работе / С. Г. Шагинян, М. В. Колесников ;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2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е изд.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Д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[б. и.],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15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с.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прил.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Заказ 10811 экз.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74FD0391" w14:textId="5FEDC1A1" w:rsidR="00CF771E" w:rsidRPr="004545C5" w:rsidRDefault="00CF771E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5C5">
        <w:rPr>
          <w:rFonts w:ascii="Times New Roman" w:hAnsi="Times New Roman"/>
          <w:sz w:val="28"/>
          <w:szCs w:val="28"/>
        </w:rPr>
        <w:t xml:space="preserve">Шагинян С. Г. Инновационный подход к социальной защите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корпоративный уровень / С. Г. Шагинян.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Pr="004545C5">
        <w:rPr>
          <w:rFonts w:ascii="Times New Roman" w:hAnsi="Times New Roman"/>
          <w:sz w:val="28"/>
          <w:szCs w:val="28"/>
        </w:rPr>
        <w:t xml:space="preserve"> непосредственный // </w:t>
      </w:r>
      <w:proofErr w:type="spellStart"/>
      <w:r w:rsidRPr="004545C5">
        <w:rPr>
          <w:rFonts w:ascii="Times New Roman" w:hAnsi="Times New Roman"/>
          <w:sz w:val="28"/>
          <w:szCs w:val="28"/>
        </w:rPr>
        <w:t>Экономико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правовые механизмы обеспечения национальной безопасности : материалы четвертой </w:t>
      </w:r>
      <w:proofErr w:type="spellStart"/>
      <w:r w:rsidRPr="004545C5">
        <w:rPr>
          <w:rFonts w:ascii="Times New Roman" w:hAnsi="Times New Roman"/>
          <w:sz w:val="28"/>
          <w:szCs w:val="28"/>
        </w:rPr>
        <w:t>Всерос</w:t>
      </w:r>
      <w:proofErr w:type="spellEnd"/>
      <w:r w:rsidRPr="004545C5">
        <w:rPr>
          <w:rFonts w:ascii="Times New Roman" w:hAnsi="Times New Roman"/>
          <w:sz w:val="28"/>
          <w:szCs w:val="28"/>
        </w:rPr>
        <w:t>. нац.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Pr="004545C5">
        <w:rPr>
          <w:rFonts w:ascii="Times New Roman" w:hAnsi="Times New Roman"/>
          <w:sz w:val="28"/>
          <w:szCs w:val="28"/>
        </w:rPr>
        <w:t>., 10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11 июня 2020 г. /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С. 80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82. </w:t>
      </w:r>
      <w:r w:rsidR="004545C5">
        <w:rPr>
          <w:rFonts w:ascii="Times New Roman" w:hAnsi="Times New Roman"/>
          <w:sz w:val="28"/>
          <w:szCs w:val="28"/>
        </w:rPr>
        <w:t>–</w:t>
      </w:r>
      <w:r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297EB6E8" w14:textId="4E185451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F771E" w:rsidRPr="004545C5">
        <w:rPr>
          <w:rFonts w:ascii="Times New Roman" w:hAnsi="Times New Roman"/>
          <w:sz w:val="28"/>
          <w:szCs w:val="28"/>
        </w:rPr>
        <w:t xml:space="preserve"> С. Г. К вопросу оценки имплицитных издержек транспортной корпорации / С. Г. Шагинян, А. А. Островская.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Транспорт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243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246.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7D3BA50A" w14:textId="19BD5790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F771E" w:rsidRPr="004545C5">
        <w:rPr>
          <w:rFonts w:ascii="Times New Roman" w:hAnsi="Times New Roman"/>
          <w:sz w:val="28"/>
          <w:szCs w:val="28"/>
        </w:rPr>
        <w:t xml:space="preserve"> С. Г. Логистика социально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инвестиционного перераспределения транспортной корпорации / С. Г. Шагинян, Е. Г. Донченко.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IV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/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350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352.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74376AC3" w14:textId="757D4C02" w:rsidR="00CF771E" w:rsidRPr="004545C5" w:rsidRDefault="009A27D2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F771E" w:rsidRPr="004545C5">
        <w:rPr>
          <w:rFonts w:ascii="Times New Roman" w:hAnsi="Times New Roman"/>
          <w:sz w:val="28"/>
          <w:szCs w:val="28"/>
        </w:rPr>
        <w:t xml:space="preserve"> С. Г. Методология имплицитных издержек как база роста эффективности предприятия транспорта / С. Г. Шагинян, А. А.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Савушинский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Транспорт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2020 / ФГБОУ ВО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Т. 3: Технические и экономические науки.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247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250.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0D07BE0B" w14:textId="69C4EEE5" w:rsidR="00CF771E" w:rsidRPr="004545C5" w:rsidRDefault="002052DD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F771E" w:rsidRPr="004545C5">
        <w:rPr>
          <w:rFonts w:ascii="Times New Roman" w:hAnsi="Times New Roman"/>
          <w:sz w:val="28"/>
          <w:szCs w:val="28"/>
        </w:rPr>
        <w:t xml:space="preserve"> С. Г. Микроэкономика (продвинутый уровень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)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учеб.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метод. пособие к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занятиям и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самостоят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работе / С. Г. Шагинян, М. В. Колесников ;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на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Дону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[б. и.], 2020.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10 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+ Текст : непосредственный.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7D126191" w14:textId="014D6082" w:rsidR="00CF771E" w:rsidRPr="004545C5" w:rsidRDefault="002052DD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F771E" w:rsidRPr="004545C5">
        <w:rPr>
          <w:rFonts w:ascii="Times New Roman" w:hAnsi="Times New Roman"/>
          <w:sz w:val="28"/>
          <w:szCs w:val="28"/>
        </w:rPr>
        <w:t xml:space="preserve"> С. Г. Производственная практика, практика по получению профессиональных умений и опыта профессиональной деятельности (в том числе технологическая практика): задания и методические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рекомендации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учеб.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метод. пособие для обучающихся магистратуры по направлению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подгот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38.04.01 «Экономика» / С. Г. Шагинян, Ю. Н.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Лобас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, О. В.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Тимченко ;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ФГБОУ ВО РГУПС.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Д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[б. и.], 2021.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19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с.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прил., табл.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Библиогр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электронный.</w:t>
      </w:r>
      <w:r>
        <w:rPr>
          <w:rFonts w:ascii="Times New Roman" w:hAnsi="Times New Roman"/>
          <w:sz w:val="28"/>
          <w:szCs w:val="28"/>
        </w:rPr>
        <w:t xml:space="preserve"> – Фонд НТБ.</w:t>
      </w:r>
    </w:p>
    <w:p w14:paraId="4535F302" w14:textId="04130CA2" w:rsidR="00CF771E" w:rsidRPr="004545C5" w:rsidRDefault="002052DD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Шагинян</w:t>
      </w:r>
      <w:r w:rsidR="00CF771E" w:rsidRPr="004545C5">
        <w:rPr>
          <w:rFonts w:ascii="Times New Roman" w:hAnsi="Times New Roman"/>
          <w:sz w:val="28"/>
          <w:szCs w:val="28"/>
        </w:rPr>
        <w:t xml:space="preserve"> С. Г. Специфика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трансакционных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издержек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транспортно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логистического предприятия / С. Г. Шагинян, К. С.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Кривошлыков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IV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/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353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355.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</w:p>
    <w:p w14:paraId="41B86CF7" w14:textId="46842622" w:rsidR="00CF771E" w:rsidRPr="004545C5" w:rsidRDefault="002052DD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Шацкая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И. В.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Маркетинг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учебное пособие / И. В.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Шацкая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РТУ МИРЭА, 2020. — 180 с.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4545C5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5B392662" w14:textId="25FE9E10" w:rsidR="00CF771E" w:rsidRPr="004545C5" w:rsidRDefault="002052DD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</w:t>
      </w:r>
      <w:r w:rsidR="00CF771E" w:rsidRPr="004545C5">
        <w:rPr>
          <w:rFonts w:ascii="Times New Roman" w:hAnsi="Times New Roman"/>
          <w:sz w:val="28"/>
          <w:szCs w:val="28"/>
        </w:rPr>
        <w:t xml:space="preserve"> Д. А. Основы современного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маркетинга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учебник / Д. А. Шевченко. — 2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е изд.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Москва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Дашков и К, 2021. — 614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c</w:t>
      </w:r>
      <w:r w:rsidR="00CF771E" w:rsidRPr="004545C5">
        <w:rPr>
          <w:rFonts w:ascii="Times New Roman" w:hAnsi="Times New Roman"/>
          <w:sz w:val="28"/>
          <w:szCs w:val="28"/>
        </w:rPr>
        <w:t xml:space="preserve">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4545C5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394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>03977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5. —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электронный // Цифровой образовательный ресурс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IPR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SMART</w:t>
      </w:r>
      <w:r w:rsidR="00CF771E" w:rsidRPr="004545C5">
        <w:rPr>
          <w:rFonts w:ascii="Times New Roman" w:hAnsi="Times New Roman"/>
          <w:sz w:val="28"/>
          <w:szCs w:val="28"/>
        </w:rPr>
        <w:t xml:space="preserve"> : [сайт]. </w:t>
      </w:r>
    </w:p>
    <w:p w14:paraId="3A825199" w14:textId="49823A98" w:rsidR="00CF771E" w:rsidRPr="00CF771E" w:rsidRDefault="002052DD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Шиловский</w:t>
      </w:r>
      <w:r w:rsidR="00CF771E" w:rsidRPr="00CF771E">
        <w:rPr>
          <w:rFonts w:ascii="Times New Roman" w:hAnsi="Times New Roman"/>
          <w:sz w:val="28"/>
          <w:szCs w:val="28"/>
        </w:rPr>
        <w:t xml:space="preserve"> В. Н. Маркетинг и менеджмент технического сервиса машин и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оборудования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учебное пособие / В. Н. Шиловский, А. В.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Питухин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 xml:space="preserve">, В. М.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Костюкевич</w:t>
      </w:r>
      <w:proofErr w:type="spellEnd"/>
      <w:r w:rsidR="00CF771E" w:rsidRPr="00CF771E">
        <w:rPr>
          <w:rFonts w:ascii="Times New Roman" w:hAnsi="Times New Roman"/>
          <w:sz w:val="28"/>
          <w:szCs w:val="28"/>
        </w:rPr>
        <w:t>. — Санкт</w:t>
      </w:r>
      <w:r w:rsidR="004545C5">
        <w:rPr>
          <w:rFonts w:ascii="Times New Roman" w:hAnsi="Times New Roman"/>
          <w:sz w:val="28"/>
          <w:szCs w:val="28"/>
        </w:rPr>
        <w:t>–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Петербург 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Лань, 2021. — 272 с. —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ISBN</w:t>
      </w:r>
      <w:r w:rsidR="00CF771E" w:rsidRPr="00CF771E">
        <w:rPr>
          <w:rFonts w:ascii="Times New Roman" w:hAnsi="Times New Roman"/>
          <w:sz w:val="28"/>
          <w:szCs w:val="28"/>
        </w:rPr>
        <w:t xml:space="preserve"> 978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8114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1835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>0.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CF771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="00CF771E" w:rsidRPr="00CF771E">
        <w:rPr>
          <w:rFonts w:ascii="Times New Roman" w:hAnsi="Times New Roman"/>
          <w:sz w:val="28"/>
          <w:szCs w:val="28"/>
        </w:rPr>
        <w:t>Текст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CF771E">
        <w:rPr>
          <w:rFonts w:ascii="Times New Roman" w:hAnsi="Times New Roman"/>
          <w:sz w:val="28"/>
          <w:szCs w:val="28"/>
        </w:rPr>
        <w:t>:</w:t>
      </w:r>
      <w:proofErr w:type="gramEnd"/>
      <w:r w:rsidR="00CF771E" w:rsidRPr="00CF771E">
        <w:rPr>
          <w:rFonts w:ascii="Times New Roman" w:hAnsi="Times New Roman"/>
          <w:sz w:val="28"/>
          <w:szCs w:val="28"/>
        </w:rPr>
        <w:t xml:space="preserve"> электронный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 </w:t>
      </w:r>
      <w:r w:rsidR="00CF771E" w:rsidRPr="00CF771E">
        <w:rPr>
          <w:rFonts w:ascii="Times New Roman" w:hAnsi="Times New Roman"/>
          <w:sz w:val="28"/>
          <w:szCs w:val="28"/>
        </w:rPr>
        <w:t xml:space="preserve">// Лань : </w:t>
      </w:r>
      <w:proofErr w:type="spellStart"/>
      <w:r w:rsidR="00CF771E" w:rsidRPr="00CF771E">
        <w:rPr>
          <w:rFonts w:ascii="Times New Roman" w:hAnsi="Times New Roman"/>
          <w:sz w:val="28"/>
          <w:szCs w:val="28"/>
        </w:rPr>
        <w:t>электронно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CF771E">
        <w:rPr>
          <w:rFonts w:ascii="Times New Roman" w:hAnsi="Times New Roman"/>
          <w:sz w:val="28"/>
          <w:szCs w:val="28"/>
        </w:rPr>
        <w:t xml:space="preserve">библиотечная система. </w:t>
      </w:r>
    </w:p>
    <w:p w14:paraId="348125D0" w14:textId="66031512" w:rsidR="00CF771E" w:rsidRPr="004545C5" w:rsidRDefault="002052DD" w:rsidP="001132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Яловега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 Е. Д.  Проблемы организации работы в транспортных узлах на железнодорожном транспорте / Е. Д.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Яловега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, С. Н.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Меняйло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71E" w:rsidRPr="004545C5">
        <w:rPr>
          <w:rFonts w:ascii="Times New Roman" w:hAnsi="Times New Roman"/>
          <w:sz w:val="28"/>
          <w:szCs w:val="28"/>
        </w:rPr>
        <w:t>Текст :</w:t>
      </w:r>
      <w:proofErr w:type="gramEnd"/>
      <w:r w:rsidR="00CF771E" w:rsidRPr="004545C5">
        <w:rPr>
          <w:rFonts w:ascii="Times New Roman" w:hAnsi="Times New Roman"/>
          <w:sz w:val="28"/>
          <w:szCs w:val="28"/>
        </w:rPr>
        <w:t xml:space="preserve"> непосредственный // Транспорт и логистика: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пространственно</w:t>
      </w:r>
      <w:proofErr w:type="spellEnd"/>
      <w:r w:rsid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технологическая синергия развития : сб. науч. тр. </w:t>
      </w:r>
      <w:r w:rsidR="00CF771E" w:rsidRPr="00CF771E">
        <w:rPr>
          <w:rFonts w:ascii="Times New Roman" w:hAnsi="Times New Roman"/>
          <w:sz w:val="28"/>
          <w:szCs w:val="28"/>
          <w:lang w:val="en-US"/>
        </w:rPr>
        <w:t>IV</w:t>
      </w:r>
      <w:r w:rsidR="00CF771E" w:rsidRPr="00454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>. науч.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практ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771E" w:rsidRPr="004545C5">
        <w:rPr>
          <w:rFonts w:ascii="Times New Roman" w:hAnsi="Times New Roman"/>
          <w:sz w:val="28"/>
          <w:szCs w:val="28"/>
        </w:rPr>
        <w:t>конф</w:t>
      </w:r>
      <w:proofErr w:type="spellEnd"/>
      <w:r w:rsidR="00CF771E" w:rsidRPr="004545C5">
        <w:rPr>
          <w:rFonts w:ascii="Times New Roman" w:hAnsi="Times New Roman"/>
          <w:sz w:val="28"/>
          <w:szCs w:val="28"/>
        </w:rPr>
        <w:t xml:space="preserve">. / РГУПС.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Ростов н/Д, 2020.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С. 373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375. </w:t>
      </w:r>
      <w:r w:rsidR="004545C5" w:rsidRPr="004545C5">
        <w:rPr>
          <w:rFonts w:ascii="Times New Roman" w:hAnsi="Times New Roman"/>
          <w:sz w:val="28"/>
          <w:szCs w:val="28"/>
        </w:rPr>
        <w:t>–</w:t>
      </w:r>
      <w:r w:rsidR="00CF771E" w:rsidRPr="004545C5">
        <w:rPr>
          <w:rFonts w:ascii="Times New Roman" w:hAnsi="Times New Roman"/>
          <w:sz w:val="28"/>
          <w:szCs w:val="28"/>
        </w:rPr>
        <w:t xml:space="preserve"> Фонд НТБ.</w:t>
      </w:r>
      <w:r w:rsidR="00CF771E" w:rsidRPr="004545C5">
        <w:rPr>
          <w:rFonts w:ascii="Times New Roman" w:hAnsi="Times New Roman"/>
          <w:sz w:val="28"/>
          <w:szCs w:val="28"/>
        </w:rPr>
        <w:br/>
      </w:r>
    </w:p>
    <w:sectPr w:rsidR="00CF771E" w:rsidRPr="004545C5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B70"/>
    <w:multiLevelType w:val="hybridMultilevel"/>
    <w:tmpl w:val="C8DC3BC0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>
    <w:nsid w:val="04C76CF2"/>
    <w:multiLevelType w:val="hybridMultilevel"/>
    <w:tmpl w:val="ADCC0A98"/>
    <w:lvl w:ilvl="0" w:tplc="41DE30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60F9"/>
    <w:multiLevelType w:val="hybridMultilevel"/>
    <w:tmpl w:val="B57833AA"/>
    <w:lvl w:ilvl="0" w:tplc="30667DD8">
      <w:start w:val="1"/>
      <w:numFmt w:val="decimal"/>
      <w:lvlText w:val="%1."/>
      <w:lvlJc w:val="left"/>
      <w:pPr>
        <w:ind w:left="720" w:hanging="360"/>
      </w:pPr>
    </w:lvl>
    <w:lvl w:ilvl="1" w:tplc="04625B19">
      <w:start w:val="1"/>
      <w:numFmt w:val="decimal"/>
      <w:lvlText w:val="%2."/>
      <w:lvlJc w:val="left"/>
      <w:pPr>
        <w:ind w:left="1440" w:hanging="360"/>
      </w:pPr>
    </w:lvl>
    <w:lvl w:ilvl="2" w:tplc="31798D49">
      <w:start w:val="1"/>
      <w:numFmt w:val="decimal"/>
      <w:lvlText w:val="%3."/>
      <w:lvlJc w:val="left"/>
      <w:pPr>
        <w:ind w:left="2160" w:hanging="360"/>
      </w:pPr>
    </w:lvl>
    <w:lvl w:ilvl="3" w:tplc="7150F37D">
      <w:start w:val="1"/>
      <w:numFmt w:val="decimal"/>
      <w:lvlText w:val="%4."/>
      <w:lvlJc w:val="left"/>
      <w:pPr>
        <w:ind w:left="2880" w:hanging="360"/>
      </w:pPr>
    </w:lvl>
    <w:lvl w:ilvl="4" w:tplc="1B1F07B1">
      <w:start w:val="1"/>
      <w:numFmt w:val="decimal"/>
      <w:lvlText w:val="%5."/>
      <w:lvlJc w:val="left"/>
      <w:pPr>
        <w:ind w:left="3600" w:hanging="360"/>
      </w:pPr>
    </w:lvl>
    <w:lvl w:ilvl="5" w:tplc="7E6AC28A">
      <w:start w:val="1"/>
      <w:numFmt w:val="decimal"/>
      <w:lvlText w:val="%6."/>
      <w:lvlJc w:val="left"/>
      <w:pPr>
        <w:ind w:left="4320" w:hanging="360"/>
      </w:pPr>
    </w:lvl>
    <w:lvl w:ilvl="6" w:tplc="5CA82EF0">
      <w:start w:val="1"/>
      <w:numFmt w:val="decimal"/>
      <w:lvlText w:val="%7."/>
      <w:lvlJc w:val="left"/>
      <w:pPr>
        <w:ind w:left="5040" w:hanging="360"/>
      </w:pPr>
    </w:lvl>
    <w:lvl w:ilvl="7" w:tplc="54B115AD">
      <w:start w:val="1"/>
      <w:numFmt w:val="decimal"/>
      <w:lvlText w:val="%8."/>
      <w:lvlJc w:val="left"/>
      <w:pPr>
        <w:ind w:left="5760" w:hanging="360"/>
      </w:pPr>
    </w:lvl>
    <w:lvl w:ilvl="8" w:tplc="5D3288FA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971249E"/>
    <w:multiLevelType w:val="hybridMultilevel"/>
    <w:tmpl w:val="278E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214CD"/>
    <w:multiLevelType w:val="hybridMultilevel"/>
    <w:tmpl w:val="C8DC3BC0"/>
    <w:lvl w:ilvl="0" w:tplc="FFFFFFF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FFFFFFFF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FFFFFFF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FFFFFFF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FFFFFFFF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FFFFFFFF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FFFFFFF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FFFFFFF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FFFFFFFF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5">
    <w:nsid w:val="7F68159F"/>
    <w:multiLevelType w:val="hybridMultilevel"/>
    <w:tmpl w:val="69F0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19"/>
    <w:rsid w:val="00025DB0"/>
    <w:rsid w:val="00063E19"/>
    <w:rsid w:val="001132FC"/>
    <w:rsid w:val="00161727"/>
    <w:rsid w:val="001E2B80"/>
    <w:rsid w:val="002052DD"/>
    <w:rsid w:val="002201C5"/>
    <w:rsid w:val="00267AC2"/>
    <w:rsid w:val="002C7C34"/>
    <w:rsid w:val="004139E9"/>
    <w:rsid w:val="004545C5"/>
    <w:rsid w:val="0047640E"/>
    <w:rsid w:val="005424F3"/>
    <w:rsid w:val="005C0466"/>
    <w:rsid w:val="006A40CB"/>
    <w:rsid w:val="00733D37"/>
    <w:rsid w:val="00875119"/>
    <w:rsid w:val="008F0EA1"/>
    <w:rsid w:val="009A27D2"/>
    <w:rsid w:val="00AA7FD4"/>
    <w:rsid w:val="00B36270"/>
    <w:rsid w:val="00BA66D9"/>
    <w:rsid w:val="00CA0D3F"/>
    <w:rsid w:val="00CF771E"/>
    <w:rsid w:val="00D4022E"/>
    <w:rsid w:val="00D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9FFF"/>
  <w15:docId w15:val="{D4B76120-CAFE-423E-8AFF-FE57642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F7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B1D5-F856-42AF-B51C-F9CC7862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</cp:lastModifiedBy>
  <cp:revision>17</cp:revision>
  <dcterms:created xsi:type="dcterms:W3CDTF">2022-02-25T19:02:00Z</dcterms:created>
  <dcterms:modified xsi:type="dcterms:W3CDTF">2022-03-17T08:40:00Z</dcterms:modified>
</cp:coreProperties>
</file>