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4" w:rsidRPr="00165B54" w:rsidRDefault="00C40034" w:rsidP="00C40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54">
        <w:rPr>
          <w:rFonts w:ascii="Times New Roman" w:hAnsi="Times New Roman" w:cs="Times New Roman"/>
          <w:b/>
          <w:sz w:val="28"/>
          <w:szCs w:val="28"/>
        </w:rPr>
        <w:t>Анализ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b/>
          <w:sz w:val="28"/>
          <w:szCs w:val="28"/>
        </w:rPr>
        <w:t>экономических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b/>
          <w:sz w:val="28"/>
          <w:szCs w:val="28"/>
        </w:rPr>
        <w:t>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b/>
          <w:sz w:val="28"/>
          <w:szCs w:val="28"/>
        </w:rPr>
        <w:t>транспортного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b/>
          <w:sz w:val="28"/>
          <w:szCs w:val="28"/>
        </w:rPr>
        <w:t>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b/>
          <w:sz w:val="28"/>
          <w:szCs w:val="28"/>
        </w:rPr>
        <w:t>обос</w:t>
      </w:r>
      <w:r>
        <w:rPr>
          <w:rFonts w:ascii="Times New Roman" w:hAnsi="Times New Roman" w:cs="Times New Roman"/>
          <w:b/>
          <w:sz w:val="28"/>
          <w:szCs w:val="28"/>
        </w:rPr>
        <w:t>нование направлений их снижения</w:t>
      </w:r>
    </w:p>
    <w:p w:rsidR="00C40034" w:rsidRPr="00165B54" w:rsidRDefault="00C40034" w:rsidP="008F7BC9">
      <w:pPr>
        <w:rPr>
          <w:rFonts w:ascii="Times New Roman" w:hAnsi="Times New Roman" w:cs="Times New Roman"/>
          <w:b/>
          <w:sz w:val="28"/>
          <w:szCs w:val="28"/>
        </w:rPr>
      </w:pP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предприятия: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Алексеева.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ДонНУЭТ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-Барановского,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1F6124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F612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нестабильности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Л.Х.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Балакина,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Черкашина,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Алтайской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2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ва. – 2020. – № 4-1. – С. 5-11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кризиса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расчетных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144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Лунина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His</w:t>
      </w:r>
      <w:r>
        <w:rPr>
          <w:rFonts w:ascii="Times New Roman" w:hAnsi="Times New Roman" w:cs="Times New Roman"/>
          <w:sz w:val="28"/>
          <w:szCs w:val="28"/>
        </w:rPr>
        <w:t>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2021. – № 1. – С. 72-76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144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МИРЭА,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Белоусова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Белоусова,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B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98-107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65B54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144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Хохлов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21. – Т. 21, № 1. – С. 55-64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лицензируемых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 w:rsidRPr="00144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Рубан,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Тюнюкова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3(46).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17-24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4(55).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41-48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lastRenderedPageBreak/>
        <w:t>Бычкова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Бычкова,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Никулина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Красноярья.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42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7-21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Экономико-правовые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195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18-21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6B8">
        <w:rPr>
          <w:rFonts w:ascii="Times New Roman" w:hAnsi="Times New Roman" w:cs="Times New Roman"/>
          <w:sz w:val="28"/>
          <w:szCs w:val="28"/>
        </w:rPr>
        <w:t>Вдовиченко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Вдовиченко,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B8">
        <w:rPr>
          <w:rFonts w:ascii="Times New Roman" w:hAnsi="Times New Roman" w:cs="Times New Roman"/>
          <w:sz w:val="28"/>
          <w:szCs w:val="28"/>
        </w:rPr>
        <w:t>Ляпунцова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B8">
        <w:rPr>
          <w:rFonts w:ascii="Times New Roman" w:hAnsi="Times New Roman" w:cs="Times New Roman"/>
          <w:sz w:val="28"/>
          <w:szCs w:val="28"/>
        </w:rPr>
        <w:t>51-52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sz w:val="28"/>
          <w:szCs w:val="28"/>
        </w:rPr>
        <w:t>Веревкина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гибридного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линейном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уровнях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Веревкина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1(25).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106-117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логистическими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-исследования,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научно-образовательной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159-165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95B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48-5(48).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17-21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6F4590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36"/>
          <w:szCs w:val="28"/>
        </w:rPr>
      </w:pPr>
      <w:proofErr w:type="spellStart"/>
      <w:r w:rsidRPr="006F4590">
        <w:rPr>
          <w:rFonts w:ascii="Times New Roman" w:hAnsi="Times New Roman" w:cs="Times New Roman"/>
          <w:iCs/>
          <w:sz w:val="28"/>
        </w:rPr>
        <w:t>Воронцовский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</w:t>
      </w:r>
      <w:r w:rsidRPr="006F4590">
        <w:rPr>
          <w:rFonts w:ascii="Times New Roman" w:hAnsi="Times New Roman" w:cs="Times New Roman"/>
          <w:iCs/>
          <w:sz w:val="28"/>
        </w:rPr>
        <w:t>А.В.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рисками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практикум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вузов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А.В.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4590">
        <w:rPr>
          <w:rFonts w:ascii="Times New Roman" w:hAnsi="Times New Roman" w:cs="Times New Roman"/>
          <w:sz w:val="28"/>
        </w:rPr>
        <w:t>Воронцовский</w:t>
      </w:r>
      <w:proofErr w:type="spellEnd"/>
      <w:r w:rsidRPr="006F45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6F4590">
        <w:rPr>
          <w:rFonts w:ascii="Times New Roman" w:hAnsi="Times New Roman" w:cs="Times New Roman"/>
          <w:sz w:val="28"/>
        </w:rPr>
        <w:t>2-е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изд.</w:t>
      </w:r>
      <w:r>
        <w:rPr>
          <w:rFonts w:ascii="Times New Roman" w:hAnsi="Times New Roman" w:cs="Times New Roman"/>
          <w:sz w:val="28"/>
        </w:rPr>
        <w:t xml:space="preserve"> – </w:t>
      </w:r>
      <w:r w:rsidRPr="006F4590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4590">
        <w:rPr>
          <w:rFonts w:ascii="Times New Roman" w:hAnsi="Times New Roman" w:cs="Times New Roman"/>
          <w:sz w:val="28"/>
        </w:rPr>
        <w:t>Юрайт</w:t>
      </w:r>
      <w:proofErr w:type="spellEnd"/>
      <w:r w:rsidRPr="006F45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2023.</w:t>
      </w:r>
      <w:r>
        <w:rPr>
          <w:rFonts w:ascii="Times New Roman" w:hAnsi="Times New Roman" w:cs="Times New Roman"/>
          <w:sz w:val="28"/>
        </w:rPr>
        <w:t xml:space="preserve"> – 485 с. – (Высшее образование)</w:t>
      </w:r>
      <w:r w:rsidRPr="006F45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6F4590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Образовательная</w:t>
      </w:r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платформа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4590">
        <w:rPr>
          <w:rFonts w:ascii="Times New Roman" w:hAnsi="Times New Roman" w:cs="Times New Roman"/>
          <w:sz w:val="28"/>
        </w:rPr>
        <w:t>Юрайт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F4590">
        <w:rPr>
          <w:rFonts w:ascii="Times New Roman" w:hAnsi="Times New Roman" w:cs="Times New Roman"/>
          <w:sz w:val="28"/>
        </w:rPr>
        <w:t>[сайт].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sz w:val="28"/>
          <w:szCs w:val="28"/>
        </w:rPr>
        <w:t>Гаврилюк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95B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меняющейся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Гаврилюк,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Ежова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72-75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кадровым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резервом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кадровых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ОА</w:t>
      </w:r>
      <w:r w:rsidRPr="004419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95B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Политранспортные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4195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195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457-461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3E1BB1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lastRenderedPageBreak/>
        <w:t>Голикова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Голикова,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10-</w:t>
      </w:r>
      <w:r w:rsidRPr="00165B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Челябинский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филиал.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77-80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0BA1">
        <w:rPr>
          <w:rFonts w:ascii="Times New Roman" w:hAnsi="Times New Roman" w:cs="Times New Roman"/>
          <w:sz w:val="28"/>
          <w:szCs w:val="28"/>
        </w:rPr>
        <w:t>Горелик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эксплуатацией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автоматики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телемеханики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Горелик,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Орлов,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Сперанский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Саратовского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Механика.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B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379-389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3E1BB1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36"/>
          <w:szCs w:val="28"/>
        </w:rPr>
      </w:pPr>
      <w:r w:rsidRPr="003E1BB1">
        <w:rPr>
          <w:rFonts w:ascii="Times New Roman" w:hAnsi="Times New Roman" w:cs="Times New Roman"/>
          <w:sz w:val="28"/>
        </w:rPr>
        <w:t>Данилина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М.Г.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Экономические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основы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транспортной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организацией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процессного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подхода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М.Г.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Данилина,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Д.Г.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1BB1">
        <w:rPr>
          <w:rFonts w:ascii="Times New Roman" w:hAnsi="Times New Roman" w:cs="Times New Roman"/>
          <w:sz w:val="28"/>
        </w:rPr>
        <w:t>Колядин</w:t>
      </w:r>
      <w:proofErr w:type="spellEnd"/>
      <w:r w:rsidRPr="003E1B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Жаков.</w:t>
      </w:r>
      <w:r>
        <w:rPr>
          <w:rFonts w:ascii="Times New Roman" w:hAnsi="Times New Roman" w:cs="Times New Roman"/>
          <w:sz w:val="28"/>
        </w:rPr>
        <w:t xml:space="preserve"> – </w:t>
      </w:r>
      <w:r w:rsidRPr="003E1BB1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Российский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BB1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c.</w:t>
      </w:r>
      <w:r>
        <w:rPr>
          <w:rFonts w:ascii="Times New Roman" w:hAnsi="Times New Roman" w:cs="Times New Roman"/>
          <w:sz w:val="28"/>
        </w:rPr>
        <w:t xml:space="preserve"> – </w:t>
      </w:r>
      <w:r w:rsidRPr="003E1BB1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Цифровой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образовательный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ресурс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IPR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SMART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[сайт].</w:t>
      </w:r>
    </w:p>
    <w:p w:rsidR="00C4003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E6F28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ошибочных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прогнозов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F28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8E6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F28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6(114).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8">
        <w:rPr>
          <w:rFonts w:ascii="Times New Roman" w:hAnsi="Times New Roman" w:cs="Times New Roman"/>
          <w:sz w:val="28"/>
          <w:szCs w:val="28"/>
        </w:rPr>
        <w:t>64-70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риск-ориентированного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2(66).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174-182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0BA1">
        <w:rPr>
          <w:rFonts w:ascii="Times New Roman" w:hAnsi="Times New Roman" w:cs="Times New Roman"/>
          <w:sz w:val="28"/>
          <w:szCs w:val="28"/>
        </w:rPr>
        <w:t>Дорохова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механизма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Дорохова,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А.З.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BA1"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 w:rsidRPr="00470B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Саркисов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0BA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0BA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82-85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Дроздов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Дроздов,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Назаров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65B5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B5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65B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5B54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150-154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Жакишева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Жакишева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КазАТУ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sz w:val="28"/>
          <w:szCs w:val="28"/>
        </w:rPr>
        <w:t>Жеребцов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95B">
        <w:rPr>
          <w:rFonts w:ascii="Times New Roman" w:hAnsi="Times New Roman" w:cs="Times New Roman"/>
          <w:sz w:val="28"/>
          <w:szCs w:val="28"/>
        </w:rPr>
        <w:t>бережливый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Жеребцов,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Лескова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3(43).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186-190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Зинурова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Зинурова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195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Астрахань,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Астрахань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Издатель: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Васильевич,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273-277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299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Татаринцева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системных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4299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4429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(ФГБОУ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ПГУПС).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72-74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Иващенко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Иващенко,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Гумбатов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Магнитогорск,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44-48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Ивлев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Ивлев,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Матвеев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потенциала: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42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1429-1436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Изварина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Стратегический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риск-системы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актуальное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Изварина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65B5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B5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65B54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ред. </w:t>
      </w:r>
      <w:r w:rsidRPr="00165B5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Шевченко.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1984-1986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02981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транспортно-логистического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бизнес-блока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2981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29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81">
        <w:rPr>
          <w:rFonts w:ascii="Times New Roman" w:hAnsi="Times New Roman" w:cs="Times New Roman"/>
          <w:sz w:val="28"/>
          <w:szCs w:val="28"/>
        </w:rPr>
        <w:t>Кахриманова</w:t>
      </w:r>
      <w:proofErr w:type="spellEnd"/>
      <w:r w:rsidRPr="00F02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81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02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0298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4-ой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Орел,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29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298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2981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Новикова.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2981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Тургенева,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81">
        <w:rPr>
          <w:rFonts w:ascii="Times New Roman" w:hAnsi="Times New Roman" w:cs="Times New Roman"/>
          <w:sz w:val="28"/>
          <w:szCs w:val="28"/>
        </w:rPr>
        <w:t>38-43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метрик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зрелости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299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Тулупов,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Васильев,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  <w:r w:rsidRPr="001442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31-45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lastRenderedPageBreak/>
        <w:t>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4299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Алексеев,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Щекочихин.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Кострома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Некрасова,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сегменте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коронакризиса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ФГАОУ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87-91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Корякина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Корякина,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ТИУ,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B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отрасли)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Дроздов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(Модернизация.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Развитие).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B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240-260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Ларина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Я.Б.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Я.Б.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Ларина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B5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342-343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Левченко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Левченко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65B5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Белгород,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B5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Белгородский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Шухова,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2608-2612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Макеев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Интеграционное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Макеев,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Беликова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 w:rsidRPr="0093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932D1A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Максимова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Е.С.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Вопросы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оценки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рисков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Е.С.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proofErr w:type="spellStart"/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Масимова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//Экономика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железных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дорог.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2022.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–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№2.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35-43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//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val="en-US" w:eastAsia="ru-RU"/>
        </w:rPr>
        <w:t>Public</w:t>
      </w:r>
      <w:r w:rsidRPr="00165B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  <w:proofErr w:type="spellStart"/>
      <w:r w:rsidRPr="00165B54">
        <w:rPr>
          <w:rFonts w:ascii="Times New Roman" w:eastAsia="Times New Roman" w:hAnsi="Times New Roman" w:cs="Times New Roman"/>
          <w:bCs/>
          <w:sz w:val="28"/>
          <w:szCs w:val="3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</w:p>
    <w:p w:rsidR="00C40034" w:rsidRPr="0044195B" w:rsidRDefault="00C40034" w:rsidP="00932D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запасами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95B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Кузьмина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D1A">
        <w:rPr>
          <w:rFonts w:ascii="Times New Roman" w:hAnsi="Times New Roman" w:cs="Times New Roman"/>
          <w:sz w:val="28"/>
          <w:szCs w:val="28"/>
        </w:rPr>
        <w:t xml:space="preserve">// Перспективы развития предприятий в условиях инновационной направленности экономики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D1A">
        <w:rPr>
          <w:rFonts w:ascii="Times New Roman" w:hAnsi="Times New Roman" w:cs="Times New Roman"/>
          <w:sz w:val="28"/>
          <w:szCs w:val="28"/>
        </w:rPr>
        <w:t>борник статей по материалам VII Всероссийской (национальной) научно‐практической конференции (к 25-летию Института экономики и управления Пензенского государственного университета), Пенза, 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D1A">
        <w:rPr>
          <w:rFonts w:ascii="Times New Roman" w:hAnsi="Times New Roman" w:cs="Times New Roman"/>
          <w:sz w:val="28"/>
          <w:szCs w:val="28"/>
        </w:rPr>
        <w:t xml:space="preserve">23 апреля 2021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D1A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2D1A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932D1A">
        <w:rPr>
          <w:rFonts w:ascii="Times New Roman" w:hAnsi="Times New Roman" w:cs="Times New Roman"/>
          <w:sz w:val="28"/>
          <w:szCs w:val="28"/>
        </w:rPr>
        <w:t>Опекунова</w:t>
      </w:r>
      <w:proofErr w:type="spellEnd"/>
      <w:r w:rsidRPr="00932D1A">
        <w:rPr>
          <w:rFonts w:ascii="Times New Roman" w:hAnsi="Times New Roman" w:cs="Times New Roman"/>
          <w:sz w:val="28"/>
          <w:szCs w:val="28"/>
        </w:rPr>
        <w:t xml:space="preserve">. – </w:t>
      </w:r>
      <w:r w:rsidRPr="00932D1A">
        <w:rPr>
          <w:rFonts w:ascii="Times New Roman" w:hAnsi="Times New Roman" w:cs="Times New Roman"/>
          <w:sz w:val="28"/>
          <w:szCs w:val="28"/>
        </w:rPr>
        <w:lastRenderedPageBreak/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D1A">
        <w:rPr>
          <w:rFonts w:ascii="Times New Roman" w:hAnsi="Times New Roman" w:cs="Times New Roman"/>
          <w:sz w:val="28"/>
          <w:szCs w:val="28"/>
        </w:rPr>
        <w:t>: Пензенский государственный университет, 2021. – С. 92-94. – EDN IMRWGU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A7173E" w:rsidRDefault="00C40034" w:rsidP="00932D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E1BB1">
        <w:rPr>
          <w:rFonts w:ascii="Times New Roman" w:hAnsi="Times New Roman" w:cs="Times New Roman"/>
          <w:sz w:val="28"/>
        </w:rPr>
        <w:t>Мачерет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Д.А.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Экономические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основы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транспортной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практикум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Д.А.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1BB1">
        <w:rPr>
          <w:rFonts w:ascii="Times New Roman" w:hAnsi="Times New Roman" w:cs="Times New Roman"/>
          <w:sz w:val="28"/>
        </w:rPr>
        <w:t>Мачерет</w:t>
      </w:r>
      <w:proofErr w:type="spellEnd"/>
      <w:r w:rsidRPr="003E1B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А.Д.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Разуваев,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А.Ю.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1BB1">
        <w:rPr>
          <w:rFonts w:ascii="Times New Roman" w:hAnsi="Times New Roman" w:cs="Times New Roman"/>
          <w:sz w:val="28"/>
        </w:rPr>
        <w:t>Ледней</w:t>
      </w:r>
      <w:proofErr w:type="spellEnd"/>
      <w:r w:rsidRPr="003E1B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3E1BB1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Российский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– </w:t>
      </w:r>
      <w:r w:rsidRPr="003E1BB1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c.</w:t>
      </w:r>
      <w:r>
        <w:rPr>
          <w:rFonts w:ascii="Times New Roman" w:hAnsi="Times New Roman" w:cs="Times New Roman"/>
          <w:sz w:val="28"/>
        </w:rPr>
        <w:t xml:space="preserve"> – </w:t>
      </w:r>
      <w:r w:rsidRPr="003E1BB1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Цифровой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образовательный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ресурс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IPR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SMART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BB1">
        <w:rPr>
          <w:rFonts w:ascii="Times New Roman" w:hAnsi="Times New Roman" w:cs="Times New Roman"/>
          <w:sz w:val="28"/>
        </w:rPr>
        <w:t>[сайт].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144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Зудилина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теория,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82-96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Мельникова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компании-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аутсорсера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Мельникова,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Вдовина,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Шестаков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4299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4429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534-539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sz w:val="28"/>
          <w:szCs w:val="28"/>
        </w:rPr>
        <w:t>Олюнина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195B">
        <w:rPr>
          <w:rFonts w:ascii="Times New Roman" w:hAnsi="Times New Roman" w:cs="Times New Roman"/>
          <w:sz w:val="28"/>
          <w:szCs w:val="28"/>
        </w:rPr>
        <w:t>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непроизводительных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95B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Олюнина,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Ларин,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Ларина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4(10).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39-44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61F7C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11EFC">
        <w:rPr>
          <w:rFonts w:ascii="Times New Roman" w:hAnsi="Times New Roman" w:cs="Times New Roman"/>
          <w:sz w:val="28"/>
          <w:szCs w:val="28"/>
        </w:rPr>
        <w:t>Организационно-производственные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1EFC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FC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011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F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011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1EFC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1EF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1EF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транспорте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195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Храмцова.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3E1BB1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7173E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Орлов.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17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173E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17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144299" w:rsidRDefault="00C40034" w:rsidP="00703B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грузообороте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299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29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144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Залетов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мире: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экономико-социальные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4299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Москва-Ярославль,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429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4429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Степанян.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Москва-Ярославль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Канцлер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4299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112-119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703B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Павлюченков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Павлюченков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88">
        <w:rPr>
          <w:rFonts w:ascii="Times New Roman" w:hAnsi="Times New Roman" w:cs="Times New Roman"/>
          <w:sz w:val="28"/>
          <w:szCs w:val="28"/>
        </w:rPr>
        <w:t xml:space="preserve">// Управление рисками в экономике: проблемы и решения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3B88">
        <w:rPr>
          <w:rFonts w:ascii="Times New Roman" w:hAnsi="Times New Roman" w:cs="Times New Roman"/>
          <w:sz w:val="28"/>
          <w:szCs w:val="28"/>
        </w:rPr>
        <w:t>руды III научно-практической конференции с международным участием, Санкт-Петербург, 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3B88">
        <w:rPr>
          <w:rFonts w:ascii="Times New Roman" w:hAnsi="Times New Roman" w:cs="Times New Roman"/>
          <w:sz w:val="28"/>
          <w:szCs w:val="28"/>
        </w:rPr>
        <w:t xml:space="preserve">28 ноября 2017 года / </w:t>
      </w:r>
      <w:r>
        <w:rPr>
          <w:rFonts w:ascii="Times New Roman" w:hAnsi="Times New Roman" w:cs="Times New Roman"/>
          <w:sz w:val="28"/>
          <w:szCs w:val="28"/>
        </w:rPr>
        <w:t>под ре.</w:t>
      </w:r>
      <w:r w:rsidRPr="00703B88">
        <w:rPr>
          <w:rFonts w:ascii="Times New Roman" w:hAnsi="Times New Roman" w:cs="Times New Roman"/>
          <w:sz w:val="28"/>
          <w:szCs w:val="28"/>
        </w:rPr>
        <w:t xml:space="preserve"> С.Г. Опарина. –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88">
        <w:rPr>
          <w:rFonts w:ascii="Times New Roman" w:hAnsi="Times New Roman" w:cs="Times New Roman"/>
          <w:sz w:val="28"/>
          <w:szCs w:val="28"/>
        </w:rPr>
        <w:lastRenderedPageBreak/>
        <w:t xml:space="preserve">: Санкт-Петербургский политехнический университет Петра Великого, 2017. – С. 91-95. – EDN </w:t>
      </w:r>
      <w:r>
        <w:rPr>
          <w:rFonts w:ascii="Times New Roman" w:hAnsi="Times New Roman" w:cs="Times New Roman"/>
          <w:sz w:val="28"/>
          <w:szCs w:val="28"/>
        </w:rPr>
        <w:t>YTXDIF</w:t>
      </w:r>
      <w:r w:rsidRPr="0070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703B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Палкина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риск-менеджмента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Палкина.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299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144299" w:rsidRDefault="00C40034" w:rsidP="00703B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Пастухов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299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Пастухов,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Д.Р.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99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88">
        <w:rPr>
          <w:rFonts w:ascii="Times New Roman" w:hAnsi="Times New Roman" w:cs="Times New Roman"/>
          <w:sz w:val="28"/>
          <w:szCs w:val="28"/>
        </w:rPr>
        <w:t xml:space="preserve"> // Анализ проблем внедрения результатов инновационных исследований и пути их решения</w:t>
      </w:r>
      <w:r>
        <w:rPr>
          <w:rFonts w:ascii="Times New Roman" w:hAnsi="Times New Roman" w:cs="Times New Roman"/>
          <w:sz w:val="28"/>
          <w:szCs w:val="28"/>
        </w:rPr>
        <w:t xml:space="preserve"> : с</w:t>
      </w:r>
      <w:r w:rsidRPr="00703B88">
        <w:rPr>
          <w:rFonts w:ascii="Times New Roman" w:hAnsi="Times New Roman" w:cs="Times New Roman"/>
          <w:sz w:val="28"/>
          <w:szCs w:val="28"/>
        </w:rPr>
        <w:t xml:space="preserve">борник статей Международной научно-практической конференции, в 2-х частях, Иркутск, 09 июня 2020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3B88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B88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703B88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703B88">
        <w:rPr>
          <w:rFonts w:ascii="Times New Roman" w:hAnsi="Times New Roman" w:cs="Times New Roman"/>
          <w:sz w:val="28"/>
          <w:szCs w:val="28"/>
        </w:rPr>
        <w:t>. –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88">
        <w:rPr>
          <w:rFonts w:ascii="Times New Roman" w:hAnsi="Times New Roman" w:cs="Times New Roman"/>
          <w:sz w:val="28"/>
          <w:szCs w:val="28"/>
        </w:rPr>
        <w:t xml:space="preserve">: ОМЕГА САЙНС, 2020. – </w:t>
      </w:r>
      <w:r>
        <w:rPr>
          <w:rFonts w:ascii="Times New Roman" w:hAnsi="Times New Roman" w:cs="Times New Roman"/>
          <w:sz w:val="28"/>
          <w:szCs w:val="28"/>
        </w:rPr>
        <w:t xml:space="preserve">Ч. 2. – </w:t>
      </w:r>
      <w:r w:rsidRPr="00703B88">
        <w:rPr>
          <w:rFonts w:ascii="Times New Roman" w:hAnsi="Times New Roman" w:cs="Times New Roman"/>
          <w:sz w:val="28"/>
          <w:szCs w:val="28"/>
        </w:rPr>
        <w:t>С. 93-98. – EDN RZYHGR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44299" w:rsidRDefault="00C40034" w:rsidP="00703B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299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44299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ТРАНСЛИТ, 2020. – 442 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703B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43A1F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перевозочного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Зубков,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A1F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D43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Чеботарева,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Веревкина.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3A1F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3A1F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3A1F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1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978-5-88814-966-9.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E60CB6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60CB6">
        <w:rPr>
          <w:rFonts w:ascii="Times New Roman" w:hAnsi="Times New Roman" w:cs="Times New Roman"/>
          <w:sz w:val="28"/>
          <w:szCs w:val="28"/>
        </w:rPr>
        <w:t>Ремкевич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документооборот.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B6">
        <w:rPr>
          <w:rFonts w:ascii="Times New Roman" w:hAnsi="Times New Roman" w:cs="Times New Roman"/>
          <w:sz w:val="28"/>
          <w:szCs w:val="28"/>
        </w:rPr>
        <w:t>Ремкевич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60CB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0CB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0CB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206-209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D43A1F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Репина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Репина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65B5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6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B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65B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5B54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Соколовой.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Новосибирский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376-381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E60CB6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E60CB6">
        <w:rPr>
          <w:rFonts w:ascii="Times New Roman" w:hAnsi="Times New Roman" w:cs="Times New Roman"/>
          <w:sz w:val="28"/>
          <w:szCs w:val="28"/>
        </w:rPr>
        <w:t>Розенберг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Розенберг,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Дзюба,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B6">
        <w:rPr>
          <w:rFonts w:ascii="Times New Roman" w:hAnsi="Times New Roman" w:cs="Times New Roman"/>
          <w:sz w:val="28"/>
          <w:szCs w:val="28"/>
        </w:rPr>
        <w:t>Батраев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Автоматика,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атика. – 2018. – № 1. – С. 9-13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E60CB6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60CB6">
        <w:rPr>
          <w:rFonts w:ascii="Times New Roman" w:hAnsi="Times New Roman" w:cs="Times New Roman"/>
          <w:sz w:val="28"/>
          <w:szCs w:val="28"/>
        </w:rPr>
        <w:lastRenderedPageBreak/>
        <w:t>Романова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Романова,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B6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E60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0CB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0CB6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0CB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Громченко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195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195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4195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участием),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Чита,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205-210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Савченко-Бельский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Савченко-Бельский,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Стрекаловский</w:t>
      </w:r>
      <w:proofErr w:type="spellEnd"/>
      <w:r w:rsidRPr="0016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Савченко-Бельский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80-82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65B54">
        <w:rPr>
          <w:rFonts w:ascii="Times New Roman" w:hAnsi="Times New Roman" w:cs="Times New Roman"/>
          <w:sz w:val="28"/>
          <w:szCs w:val="28"/>
        </w:rPr>
        <w:t>Санина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Федотова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Азимут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исследований: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B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3(32).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385-388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0BA1">
        <w:rPr>
          <w:rFonts w:ascii="Times New Roman" w:hAnsi="Times New Roman" w:cs="Times New Roman"/>
          <w:sz w:val="28"/>
          <w:szCs w:val="28"/>
        </w:rPr>
        <w:t>Санина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отечественный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Федотова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скоростей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0BA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0BA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0BA1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0B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0BA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1">
        <w:rPr>
          <w:rFonts w:ascii="Times New Roman" w:hAnsi="Times New Roman" w:cs="Times New Roman"/>
          <w:sz w:val="28"/>
          <w:szCs w:val="28"/>
        </w:rPr>
        <w:t>190-198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E60CB6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E60CB6">
        <w:rPr>
          <w:rFonts w:ascii="Times New Roman" w:hAnsi="Times New Roman" w:cs="Times New Roman"/>
          <w:sz w:val="28"/>
          <w:szCs w:val="28"/>
        </w:rPr>
        <w:t>Степкин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оперативная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Степкин,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Голубятникова,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B6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риска.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020. – Т. 17, № 4. – С. 76-85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E60CB6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60CB6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кредиторской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0CB6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0C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Тарасова,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Fonts w:ascii="Times New Roman" w:hAnsi="Times New Roman" w:cs="Times New Roman"/>
          <w:sz w:val="28"/>
          <w:szCs w:val="28"/>
        </w:rPr>
        <w:t>88-96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195B">
        <w:rPr>
          <w:rFonts w:ascii="Times New Roman" w:hAnsi="Times New Roman" w:cs="Times New Roman"/>
          <w:sz w:val="28"/>
          <w:szCs w:val="28"/>
        </w:rPr>
        <w:t>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Козлов.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ДОНАУИГС,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B244A">
        <w:rPr>
          <w:rFonts w:ascii="Times New Roman" w:hAnsi="Times New Roman" w:cs="Times New Roman"/>
          <w:sz w:val="28"/>
          <w:szCs w:val="28"/>
        </w:rPr>
        <w:lastRenderedPageBreak/>
        <w:t>Федотова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Федотова.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4A">
        <w:rPr>
          <w:rFonts w:ascii="Times New Roman" w:hAnsi="Times New Roman" w:cs="Times New Roman"/>
          <w:sz w:val="28"/>
          <w:szCs w:val="28"/>
        </w:rPr>
        <w:t>универ</w:t>
      </w:r>
      <w:r>
        <w:rPr>
          <w:rFonts w:ascii="Times New Roman" w:hAnsi="Times New Roman" w:cs="Times New Roman"/>
          <w:sz w:val="28"/>
          <w:szCs w:val="28"/>
        </w:rPr>
        <w:t>ситет транспорта, 2019. – 79 с.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195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электронный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165B54" w:rsidRDefault="00C40034" w:rsidP="008F7BC9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165B54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54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II-й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B5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Fonts w:ascii="Times New Roman" w:hAnsi="Times New Roman" w:cs="Times New Roman"/>
          <w:sz w:val="28"/>
          <w:szCs w:val="28"/>
        </w:rPr>
        <w:t>256-257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5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034" w:rsidRPr="0044195B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Хайтбаев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запасами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Хайтбаев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Додорина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Литовченко.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195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40034" w:rsidRDefault="00C40034" w:rsidP="008F7B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производственным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ЦДРП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95B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441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5B">
        <w:rPr>
          <w:rFonts w:ascii="Times New Roman" w:hAnsi="Times New Roman" w:cs="Times New Roman"/>
          <w:sz w:val="28"/>
          <w:szCs w:val="28"/>
        </w:rPr>
        <w:t>Сидраков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Аспирантские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195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(МИИТ)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195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195B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5B">
        <w:rPr>
          <w:rFonts w:ascii="Times New Roman" w:hAnsi="Times New Roman" w:cs="Times New Roman"/>
          <w:sz w:val="28"/>
          <w:szCs w:val="28"/>
        </w:rPr>
        <w:t>292-299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C400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59" w:rsidRDefault="000E2959" w:rsidP="008F7BC9">
      <w:r>
        <w:separator/>
      </w:r>
    </w:p>
  </w:endnote>
  <w:endnote w:type="continuationSeparator" w:id="0">
    <w:p w:rsidR="000E2959" w:rsidRDefault="000E2959" w:rsidP="008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900384"/>
      <w:docPartObj>
        <w:docPartGallery w:val="Page Numbers (Bottom of Page)"/>
        <w:docPartUnique/>
      </w:docPartObj>
    </w:sdtPr>
    <w:sdtEndPr/>
    <w:sdtContent>
      <w:p w:rsidR="008F7BC9" w:rsidRDefault="008F7B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34">
          <w:rPr>
            <w:noProof/>
          </w:rPr>
          <w:t>1</w:t>
        </w:r>
        <w:r>
          <w:fldChar w:fldCharType="end"/>
        </w:r>
      </w:p>
    </w:sdtContent>
  </w:sdt>
  <w:p w:rsidR="008F7BC9" w:rsidRDefault="008F7B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59" w:rsidRDefault="000E2959" w:rsidP="008F7BC9">
      <w:r>
        <w:separator/>
      </w:r>
    </w:p>
  </w:footnote>
  <w:footnote w:type="continuationSeparator" w:id="0">
    <w:p w:rsidR="000E2959" w:rsidRDefault="000E2959" w:rsidP="008F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138"/>
    <w:multiLevelType w:val="hybridMultilevel"/>
    <w:tmpl w:val="C96CE8AE"/>
    <w:lvl w:ilvl="0" w:tplc="EFFC59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E7745D"/>
    <w:multiLevelType w:val="hybridMultilevel"/>
    <w:tmpl w:val="233036A4"/>
    <w:lvl w:ilvl="0" w:tplc="E88A7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5"/>
    <w:rsid w:val="00011EFC"/>
    <w:rsid w:val="000B483D"/>
    <w:rsid w:val="000E2959"/>
    <w:rsid w:val="00144299"/>
    <w:rsid w:val="00165B54"/>
    <w:rsid w:val="001C0515"/>
    <w:rsid w:val="001F6124"/>
    <w:rsid w:val="002040F2"/>
    <w:rsid w:val="0025311B"/>
    <w:rsid w:val="002C7CBA"/>
    <w:rsid w:val="003D2B19"/>
    <w:rsid w:val="003E1BB1"/>
    <w:rsid w:val="003F2552"/>
    <w:rsid w:val="004246B8"/>
    <w:rsid w:val="00447CB3"/>
    <w:rsid w:val="00461F7C"/>
    <w:rsid w:val="005675A8"/>
    <w:rsid w:val="005E65D0"/>
    <w:rsid w:val="006644B2"/>
    <w:rsid w:val="006F4590"/>
    <w:rsid w:val="006F71FE"/>
    <w:rsid w:val="00703B88"/>
    <w:rsid w:val="0072154C"/>
    <w:rsid w:val="007316A9"/>
    <w:rsid w:val="007C53A8"/>
    <w:rsid w:val="0083094E"/>
    <w:rsid w:val="00836200"/>
    <w:rsid w:val="008C12D5"/>
    <w:rsid w:val="008E6F28"/>
    <w:rsid w:val="008F7BC9"/>
    <w:rsid w:val="00932D1A"/>
    <w:rsid w:val="00940F85"/>
    <w:rsid w:val="00A52184"/>
    <w:rsid w:val="00A7173E"/>
    <w:rsid w:val="00A90DDA"/>
    <w:rsid w:val="00AA1146"/>
    <w:rsid w:val="00AB4FF8"/>
    <w:rsid w:val="00B223F5"/>
    <w:rsid w:val="00BA6A21"/>
    <w:rsid w:val="00BB244A"/>
    <w:rsid w:val="00C24A4B"/>
    <w:rsid w:val="00C40034"/>
    <w:rsid w:val="00CE04F1"/>
    <w:rsid w:val="00CF3B49"/>
    <w:rsid w:val="00D43A1F"/>
    <w:rsid w:val="00D46549"/>
    <w:rsid w:val="00DD21E4"/>
    <w:rsid w:val="00E60CB6"/>
    <w:rsid w:val="00F02981"/>
    <w:rsid w:val="00F03ACD"/>
    <w:rsid w:val="00F053BD"/>
    <w:rsid w:val="00F23B36"/>
    <w:rsid w:val="00F46FA2"/>
    <w:rsid w:val="00F74A5B"/>
    <w:rsid w:val="00FA281B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2EFF-DF0E-4A34-8F10-14A6CD92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D0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1C051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84"/>
    <w:pPr>
      <w:ind w:left="720"/>
      <w:contextualSpacing/>
    </w:pPr>
  </w:style>
  <w:style w:type="character" w:customStyle="1" w:styleId="js-item-maininfo">
    <w:name w:val="js-item-maininfo"/>
    <w:basedOn w:val="a0"/>
    <w:rsid w:val="00D46549"/>
  </w:style>
  <w:style w:type="character" w:customStyle="1" w:styleId="20">
    <w:name w:val="Заголовок 2 Знак"/>
    <w:basedOn w:val="a0"/>
    <w:link w:val="2"/>
    <w:uiPriority w:val="9"/>
    <w:rsid w:val="001C0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8F7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BC9"/>
  </w:style>
  <w:style w:type="paragraph" w:styleId="a6">
    <w:name w:val="footer"/>
    <w:basedOn w:val="a"/>
    <w:link w:val="a7"/>
    <w:uiPriority w:val="99"/>
    <w:unhideWhenUsed/>
    <w:rsid w:val="008F7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9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33</cp:revision>
  <dcterms:created xsi:type="dcterms:W3CDTF">2022-11-14T07:40:00Z</dcterms:created>
  <dcterms:modified xsi:type="dcterms:W3CDTF">2023-02-15T13:10:00Z</dcterms:modified>
</cp:coreProperties>
</file>