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1C" w:rsidRPr="009772E6" w:rsidRDefault="00C9541C" w:rsidP="006010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E6">
        <w:rPr>
          <w:rFonts w:ascii="Times New Roman" w:hAnsi="Times New Roman" w:cs="Times New Roman"/>
          <w:b/>
          <w:sz w:val="28"/>
          <w:szCs w:val="28"/>
        </w:rPr>
        <w:t>Криминологический анализ преступлений, связанных с незаконным оборотом наркотических средств</w:t>
      </w:r>
    </w:p>
    <w:p w:rsidR="006010FC" w:rsidRPr="009772E6" w:rsidRDefault="006010FC" w:rsidP="009719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Авхадеев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Р. З. Преступления, связанные с незаконным оборотом наркотических средств, психотропных веществ и их аналогов, и их предупреждение / Р. З.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Авхадеев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Ю. Ю. Малышева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Государство и общество: актуальные вопросы взаимодействия : материалы II Всероссийской научно-практической конференции, посвященной 50-летию Всероссийского государственного университета юстиции, </w:t>
      </w:r>
      <w:r w:rsidR="006010FC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 xml:space="preserve">Казань, 20 марта 2020 года / Казанский институт (филиал) ВГУЮ (РПА Минюста России).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Казань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2020. – С. 23-25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A4D0E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082AA1" w:rsidRPr="009772E6" w:rsidRDefault="00082AA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М. В. Административно-правовые меры противодействия незаконному обороту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монография / М.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Анисифорова</w:t>
      </w:r>
      <w:proofErr w:type="spellEnd"/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Москва : Проспект, 2021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191 с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ISBN 978-5-392-35329-3</w:t>
      </w:r>
      <w:r w:rsidR="00ED0ED9" w:rsidRPr="009772E6">
        <w:rPr>
          <w:rFonts w:ascii="Times New Roman" w:hAnsi="Times New Roman" w:cs="Times New Roman"/>
          <w:sz w:val="28"/>
          <w:szCs w:val="28"/>
        </w:rPr>
        <w:t>.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Текст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 электронный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// 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ЭБС </w:t>
      </w:r>
      <w:r w:rsidRPr="009772E6">
        <w:rPr>
          <w:rFonts w:ascii="Times New Roman" w:hAnsi="Times New Roman" w:cs="Times New Roman"/>
          <w:sz w:val="28"/>
          <w:szCs w:val="28"/>
        </w:rPr>
        <w:t>Лань</w:t>
      </w:r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2A4D0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Артемова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В. В. Расследование преступлений, связанных с незаконным оборотом наркотических средств и психотропных веществ / В. В. Артемова, Н. В. Макеева, И. В.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31BB1"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>, 2021. – 207 с. – ISBN 978-5-9694-1009-1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2A4D0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Афанасьева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О. Р. Состояние и тенденции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на объектах транспортной инфраструктуры / О. Р. Афанасьева, В. И.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>. – 2020. – № 4. – С. 16-20. – DOI 10.18572/2072-4160-2020-4-16-20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2A4D0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Бакаев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И. А. Некоторые проблемные вопросы квалификации преступлений, связанных с незаконным оборотом наркотических средств, психотропных веществ и их аналогов / И. А. Бакаев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85-8. – С. 11-15. – DOI 10.18411/trnio-05-2022-336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Батурова О. С. Проблема квалификации преступлений, связанных с незаконным оборотом наркотических средств / О. С. Батурова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Научное образование. – 2021. – № 2(11). – С. 197-200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A4D0E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Бельский А. Е. Криминологическая характеристика детерминант незаконных производства, сбыта или пересылки наркотиков, совершенных лицом с использованием своего служебного положения / А. Е. Бельский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Дневник науки. – 2020. – № 9(45). – С. 29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A4D0E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2A4D0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Беспалов Р. В. К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риминалистическая характеристика преступлений, связанных с незаконным оборотом наркотических средств, психотропных веществ, их аналогов / Р. В. Беспалов, А. С.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Лупиногина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Аллея науки. – 2022. – Т. 1, № 5(68). – С. 547-550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lastRenderedPageBreak/>
        <w:t>Билоус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Н. Факторы, влияющие на сложность раскрытия преступлений, связанных со сбытом наркотических средств и психотропных веществ в информационно-телекоммуникационной сети </w:t>
      </w:r>
      <w:r w:rsidR="006010FC" w:rsidRPr="009772E6">
        <w:rPr>
          <w:rFonts w:ascii="Times New Roman" w:hAnsi="Times New Roman" w:cs="Times New Roman"/>
          <w:sz w:val="28"/>
          <w:szCs w:val="28"/>
        </w:rPr>
        <w:t>«</w:t>
      </w:r>
      <w:r w:rsidRPr="009772E6">
        <w:rPr>
          <w:rFonts w:ascii="Times New Roman" w:hAnsi="Times New Roman" w:cs="Times New Roman"/>
          <w:sz w:val="28"/>
          <w:szCs w:val="28"/>
        </w:rPr>
        <w:t>Интернет</w:t>
      </w:r>
      <w:r w:rsidR="006010FC" w:rsidRPr="009772E6">
        <w:rPr>
          <w:rFonts w:ascii="Times New Roman" w:hAnsi="Times New Roman" w:cs="Times New Roman"/>
          <w:sz w:val="28"/>
          <w:szCs w:val="28"/>
        </w:rPr>
        <w:t>»</w:t>
      </w:r>
      <w:r w:rsidRPr="009772E6">
        <w:rPr>
          <w:rFonts w:ascii="Times New Roman" w:hAnsi="Times New Roman" w:cs="Times New Roman"/>
          <w:sz w:val="28"/>
          <w:szCs w:val="28"/>
        </w:rPr>
        <w:t xml:space="preserve"> на современном этапе / Е. Н.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И. П.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Напхан</w:t>
      </w:r>
      <w:r w:rsidR="002A4D0E" w:rsidRPr="009772E6">
        <w:rPr>
          <w:rFonts w:ascii="Times New Roman" w:hAnsi="Times New Roman" w:cs="Times New Roman"/>
          <w:sz w:val="28"/>
          <w:szCs w:val="28"/>
        </w:rPr>
        <w:t>енко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="002A4D0E" w:rsidRPr="009772E6">
        <w:rPr>
          <w:rFonts w:ascii="Times New Roman" w:hAnsi="Times New Roman" w:cs="Times New Roman"/>
          <w:sz w:val="28"/>
          <w:szCs w:val="28"/>
        </w:rPr>
        <w:t>Кублова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 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Шумиловские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чтения : сборник материалов Международной научно-практической конференции, г. Москва, 19 ноября 2021 г. / Р</w:t>
      </w:r>
      <w:r w:rsidR="002A4D0E" w:rsidRPr="009772E6">
        <w:rPr>
          <w:rFonts w:ascii="Times New Roman" w:hAnsi="Times New Roman" w:cs="Times New Roman"/>
          <w:sz w:val="28"/>
          <w:szCs w:val="28"/>
        </w:rPr>
        <w:t>оссийская таможенная академия. 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</w:t>
      </w:r>
      <w:r w:rsidR="006010FC" w:rsidRPr="009772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10FC" w:rsidRPr="009772E6">
        <w:rPr>
          <w:rFonts w:ascii="Times New Roman" w:hAnsi="Times New Roman" w:cs="Times New Roman"/>
          <w:sz w:val="28"/>
          <w:szCs w:val="28"/>
        </w:rPr>
        <w:t xml:space="preserve"> РИО Российской таможенной академии</w:t>
      </w:r>
      <w:r w:rsidRPr="009772E6">
        <w:rPr>
          <w:rFonts w:ascii="Times New Roman" w:hAnsi="Times New Roman" w:cs="Times New Roman"/>
          <w:sz w:val="28"/>
          <w:szCs w:val="28"/>
        </w:rPr>
        <w:t xml:space="preserve">, 2021. </w:t>
      </w:r>
      <w:r w:rsidR="002A4D0E" w:rsidRPr="009772E6">
        <w:rPr>
          <w:rFonts w:ascii="Times New Roman" w:hAnsi="Times New Roman" w:cs="Times New Roman"/>
          <w:sz w:val="28"/>
          <w:szCs w:val="28"/>
        </w:rPr>
        <w:t>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С. 136-141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Бобровничий И. Н. криминологический анализ преступлений, связанных с незаконным оборотом наркотических средств и психотропных веществ в Алтайском крае / И. Н. Бобровничий, А.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Общество. Экономика. Культура: актуальные проблемы, практика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решения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сборник научных статей XII Международной научно-практической конференции, Ба</w:t>
      </w:r>
      <w:r w:rsidR="002A4D0E" w:rsidRPr="009772E6">
        <w:rPr>
          <w:rFonts w:ascii="Times New Roman" w:hAnsi="Times New Roman" w:cs="Times New Roman"/>
          <w:sz w:val="28"/>
          <w:szCs w:val="28"/>
        </w:rPr>
        <w:t>рнаул, 20–21 апреля 2022 года</w:t>
      </w:r>
      <w:r w:rsidR="006010FC" w:rsidRPr="009772E6">
        <w:rPr>
          <w:rFonts w:ascii="Times New Roman" w:hAnsi="Times New Roman" w:cs="Times New Roman"/>
          <w:sz w:val="28"/>
          <w:szCs w:val="28"/>
        </w:rPr>
        <w:t xml:space="preserve"> : в 2-х ч. Ч. 1</w:t>
      </w:r>
      <w:r w:rsidRPr="009772E6">
        <w:rPr>
          <w:rFonts w:ascii="Times New Roman" w:hAnsi="Times New Roman" w:cs="Times New Roman"/>
          <w:sz w:val="28"/>
          <w:szCs w:val="28"/>
        </w:rPr>
        <w:t>. – Барнаул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 Санкт-Петербургский университет технологий управления и экономики, 2022. –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С. 122-129</w:t>
      </w:r>
      <w:r w:rsidR="002A4D0E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A4D0E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A4D0E" w:rsidRPr="009772E6">
        <w:rPr>
          <w:rFonts w:ascii="Times New Roman" w:hAnsi="Times New Roman" w:cs="Times New Roman"/>
          <w:sz w:val="28"/>
          <w:szCs w:val="28"/>
        </w:rPr>
        <w:t>.</w:t>
      </w:r>
    </w:p>
    <w:p w:rsidR="00012E2B" w:rsidRPr="009772E6" w:rsidRDefault="00C31BB1" w:rsidP="009719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72E6">
        <w:rPr>
          <w:rFonts w:ascii="Times New Roman" w:hAnsi="Times New Roman" w:cs="Times New Roman"/>
          <w:sz w:val="28"/>
          <w:szCs w:val="28"/>
        </w:rPr>
        <w:t>Бойко В. П. Состояние преступности в сфере незаконного оборота наркотиков на территории Омской области / В. П. Бойко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История и право. – 2022. – Т. 12, № 5. – С. 103-114. – DOI 10.21869/2223-1501-2022-12-5-103-114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2E2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12E2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Ю. И. Предупреждение преступлений, связанных с незаконным оборотом наркотических средств и психотропных веществ / Ю.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Бурханова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Е. В. Васильева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Профильное и профессиональное образование в условиях современного поликультурного пространства : </w:t>
      </w:r>
      <w:r w:rsidR="00012E2B" w:rsidRPr="009772E6">
        <w:rPr>
          <w:rFonts w:ascii="Times New Roman" w:hAnsi="Times New Roman" w:cs="Times New Roman"/>
          <w:sz w:val="28"/>
          <w:szCs w:val="28"/>
        </w:rPr>
        <w:t>м</w:t>
      </w:r>
      <w:r w:rsidRPr="009772E6">
        <w:rPr>
          <w:rFonts w:ascii="Times New Roman" w:hAnsi="Times New Roman" w:cs="Times New Roman"/>
          <w:sz w:val="28"/>
          <w:szCs w:val="28"/>
        </w:rPr>
        <w:t xml:space="preserve">атериалы VIII Международной научно-практической конференции,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>Челябинск, 28</w:t>
      </w:r>
      <w:r w:rsidR="004979C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 xml:space="preserve">29 декабря 2020 года.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Челябинск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Челябинский филиал 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ФГБОУВО </w:t>
      </w:r>
      <w:r w:rsidRPr="009772E6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Федерации, 2020. – С. 106-110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2E2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12E2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Василенко К. Е. Особенности криминалистической характеристики преступлений, связанных с незаконным оборотом наркотических средств с использованием Глобальной сети Интернет / К. Е. Василенко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9772E6">
        <w:rPr>
          <w:rFonts w:ascii="Times New Roman" w:hAnsi="Times New Roman" w:cs="Times New Roman"/>
          <w:sz w:val="28"/>
          <w:szCs w:val="28"/>
        </w:rPr>
        <w:t xml:space="preserve">// Проблемы управления, экономики, политики и права в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мире : </w:t>
      </w:r>
      <w:r w:rsidR="00012E2B" w:rsidRPr="009772E6">
        <w:rPr>
          <w:rFonts w:ascii="Times New Roman" w:hAnsi="Times New Roman" w:cs="Times New Roman"/>
          <w:sz w:val="28"/>
          <w:szCs w:val="28"/>
        </w:rPr>
        <w:t>с</w:t>
      </w:r>
      <w:r w:rsidRPr="009772E6">
        <w:rPr>
          <w:rFonts w:ascii="Times New Roman" w:hAnsi="Times New Roman" w:cs="Times New Roman"/>
          <w:sz w:val="28"/>
          <w:szCs w:val="28"/>
        </w:rPr>
        <w:t xml:space="preserve">борник докладов Фестиваля науки ЮРИУ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>Ростов-на-Дону, 15</w:t>
      </w:r>
      <w:r w:rsidR="004979C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20 апреля 2019 года</w:t>
      </w:r>
      <w:r w:rsidR="004979CB" w:rsidRPr="009772E6">
        <w:rPr>
          <w:rFonts w:ascii="Times New Roman" w:hAnsi="Times New Roman" w:cs="Times New Roman"/>
          <w:sz w:val="28"/>
          <w:szCs w:val="28"/>
        </w:rPr>
        <w:t>. Ч. 2</w:t>
      </w:r>
      <w:r w:rsidRPr="009772E6">
        <w:rPr>
          <w:rFonts w:ascii="Times New Roman" w:hAnsi="Times New Roman" w:cs="Times New Roman"/>
          <w:sz w:val="28"/>
          <w:szCs w:val="28"/>
        </w:rPr>
        <w:t>. – Ростов-на-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Дону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Южно-Российский институт управления - филиал </w:t>
      </w:r>
      <w:r w:rsidR="00012E2B" w:rsidRPr="009772E6">
        <w:rPr>
          <w:rFonts w:ascii="Times New Roman" w:hAnsi="Times New Roman" w:cs="Times New Roman"/>
          <w:sz w:val="28"/>
          <w:szCs w:val="28"/>
        </w:rPr>
        <w:t>ФГБОУВПО</w:t>
      </w:r>
      <w:r w:rsidRPr="009772E6">
        <w:rPr>
          <w:rFonts w:ascii="Times New Roman" w:hAnsi="Times New Roman" w:cs="Times New Roman"/>
          <w:sz w:val="28"/>
          <w:szCs w:val="28"/>
        </w:rPr>
        <w:t xml:space="preserve"> Российская академия народного хозяйства и государственной службы при Президенте Российской Федерации (ЮРИУФ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), 2019. –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С. 67-69</w:t>
      </w:r>
      <w:r w:rsidR="00012E2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12E2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12E2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2C5612" w:rsidRPr="009772E6" w:rsidRDefault="002C5612" w:rsidP="009719B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Васюков В. Ф. Расследование контрабанды наркотических средств, перемещаемых в международных почтовых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отправлениях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В. Ф. Васюков, Р. Г. Панферов ; под редакцией А. Г.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Волеводза</w:t>
      </w:r>
      <w:proofErr w:type="spellEnd"/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Москва : Прометей, 2021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332 c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ISBN 978-5-00172-119-2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 w:rsidR="00953737" w:rsidRPr="009772E6">
        <w:rPr>
          <w:rFonts w:ascii="Times New Roman" w:hAnsi="Times New Roman" w:cs="Times New Roman"/>
          <w:sz w:val="28"/>
          <w:szCs w:val="28"/>
        </w:rPr>
        <w:t xml:space="preserve">ЭБС </w:t>
      </w:r>
      <w:r w:rsidRPr="009772E6">
        <w:rPr>
          <w:rFonts w:ascii="Times New Roman" w:hAnsi="Times New Roman" w:cs="Times New Roman"/>
          <w:sz w:val="28"/>
          <w:szCs w:val="28"/>
        </w:rPr>
        <w:t>IPR SMART</w:t>
      </w:r>
      <w:r w:rsidR="004979C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9328AF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lastRenderedPageBreak/>
        <w:t>Ветрова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А. В. Объективная сторона преступлений, связанных с незаконным оборотом наркотических средств и психотропных веществ / А. В.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2022. – № 16(411). – С. 179-181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Газимуллин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И. Ю. Актуальные проблемы раскрытия преступлений, связанных с незаконным оборотом наркотических средств и психотропных веществ / И. Ю.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Газимуллин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Право: ретроспектива и перспектива. – 2020. – № 3(3). – С. 24-29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7A487B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Головкина Е. Н. Вопросы о расследовании и раскрытии преступлений, связанных с незаконным оборотом наркотических средств через Интернет / Е. Н. Головкина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практики в исследованиях молодых ученых : </w:t>
      </w:r>
      <w:r w:rsidR="009328AF" w:rsidRPr="009772E6">
        <w:rPr>
          <w:rFonts w:ascii="Times New Roman" w:hAnsi="Times New Roman" w:cs="Times New Roman"/>
          <w:sz w:val="28"/>
          <w:szCs w:val="28"/>
        </w:rPr>
        <w:t>с</w:t>
      </w:r>
      <w:r w:rsidRPr="009772E6">
        <w:rPr>
          <w:rFonts w:ascii="Times New Roman" w:hAnsi="Times New Roman" w:cs="Times New Roman"/>
          <w:sz w:val="28"/>
          <w:szCs w:val="28"/>
        </w:rPr>
        <w:t xml:space="preserve">борник статей по итогам Всероссийской научно-практической конференции,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 xml:space="preserve">Нижний Новгород, 14 ноября 2019 года. – Нижний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Новгород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2020. – С. 49-52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И. С. Криминологическая характеристика лица, вовлечённого в незаконный оборот наркотических средств и психотропных веществ / И. С.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Гулидова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М.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Уголовное право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в эволюционирующем обществе : с</w:t>
      </w:r>
      <w:r w:rsidRPr="009772E6">
        <w:rPr>
          <w:rFonts w:ascii="Times New Roman" w:hAnsi="Times New Roman" w:cs="Times New Roman"/>
          <w:sz w:val="28"/>
          <w:szCs w:val="28"/>
        </w:rPr>
        <w:t xml:space="preserve">борник научных статей симпозиума молодых учёных и студентов с международным участием,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 xml:space="preserve">Курск, 08 июня 2022 года / Редколлегия: Ю.А. Панина (отв. ред.).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Курск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 С. 78-81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Джафарова А. А. Меры предупреждения склонения к потреблению наркотических средств, психотропных веществ или их аналогов на региональном уровне / А. А. Джафарова.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4 (143). – С. 328-330.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Дмитриева М. О. Общая характеристика элементов преступлений, связанных с незаконным оборотом наркотических средств и психотропных веществ или их аналогов / М. О. Дмитриева, М. Х.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Гельдибаев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2019. – № 26(264). – С. 198-200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Дмитриенко П. И. Уголовная ответственность за совершение преступлений, связанных с незаконным оборотом наркотических средств и психотропных веществ / П. И. Дмитриенко, С. И.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Захарцев</w:t>
      </w:r>
      <w:proofErr w:type="spell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Юридическая наука: история и современность. – 2021. – № 5. – С. 119-124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Дорофеев В. Ю. Проблемные вопросы квалификации преступлений, связанных с незаконным оборотом наркотических средств, психотропных веществ и их аналогов / В. Ю. Дорофеев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Студенческий форум. – 2022. – № 9-2(188). – С. 20-22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Дружинина Л. В. Криминалистическая характеристика преступлений, связанных с незаконным оборотом наркотических средств / Л. В. Дружинина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Вопросы науки и образования. – 2020. – № 1(85). – С. 34-46. </w:t>
      </w:r>
      <w:r w:rsidR="009328AF" w:rsidRPr="009772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328AF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328AF" w:rsidRPr="009772E6">
        <w:rPr>
          <w:rFonts w:ascii="Times New Roman" w:hAnsi="Times New Roman" w:cs="Times New Roman"/>
          <w:sz w:val="28"/>
          <w:szCs w:val="28"/>
        </w:rPr>
        <w:t>.</w:t>
      </w:r>
    </w:p>
    <w:p w:rsidR="00DA2C84" w:rsidRPr="009772E6" w:rsidRDefault="009328AF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lastRenderedPageBreak/>
        <w:t>Дульцев М.</w:t>
      </w:r>
      <w:r w:rsidR="00DA2C84" w:rsidRPr="009772E6">
        <w:rPr>
          <w:rFonts w:ascii="Times New Roman" w:hAnsi="Times New Roman" w:cs="Times New Roman"/>
          <w:sz w:val="28"/>
          <w:szCs w:val="28"/>
        </w:rPr>
        <w:t xml:space="preserve"> В</w:t>
      </w:r>
      <w:r w:rsidRPr="009772E6">
        <w:rPr>
          <w:rFonts w:ascii="Times New Roman" w:hAnsi="Times New Roman" w:cs="Times New Roman"/>
          <w:sz w:val="28"/>
          <w:szCs w:val="28"/>
        </w:rPr>
        <w:t xml:space="preserve">. </w:t>
      </w:r>
      <w:r w:rsidR="00DA2C84" w:rsidRPr="009772E6">
        <w:rPr>
          <w:rFonts w:ascii="Times New Roman" w:hAnsi="Times New Roman" w:cs="Times New Roman"/>
          <w:sz w:val="28"/>
          <w:szCs w:val="28"/>
        </w:rPr>
        <w:t xml:space="preserve">Противодействие незаконному обороту наркотических средств, психотропных веществ и </w:t>
      </w:r>
      <w:proofErr w:type="spellStart"/>
      <w:r w:rsidR="00DA2C84" w:rsidRPr="009772E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DA2C84" w:rsidRPr="009772E6">
        <w:rPr>
          <w:rFonts w:ascii="Times New Roman" w:hAnsi="Times New Roman" w:cs="Times New Roman"/>
          <w:sz w:val="28"/>
          <w:szCs w:val="28"/>
        </w:rPr>
        <w:t xml:space="preserve">: организационные и правовые </w:t>
      </w:r>
      <w:proofErr w:type="gramStart"/>
      <w:r w:rsidR="00DA2C84" w:rsidRPr="009772E6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="00DA2C84"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М. В. Дульцев, А. А. </w:t>
      </w:r>
      <w:proofErr w:type="spellStart"/>
      <w:r w:rsidR="00DA2C84" w:rsidRPr="009772E6">
        <w:rPr>
          <w:rFonts w:ascii="Times New Roman" w:hAnsi="Times New Roman" w:cs="Times New Roman"/>
          <w:sz w:val="28"/>
          <w:szCs w:val="28"/>
        </w:rPr>
        <w:t>Бульбачева</w:t>
      </w:r>
      <w:proofErr w:type="spellEnd"/>
      <w:r w:rsidR="00DA2C84" w:rsidRPr="009772E6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="00DA2C84" w:rsidRPr="009772E6">
        <w:rPr>
          <w:rFonts w:ascii="Times New Roman" w:hAnsi="Times New Roman" w:cs="Times New Roman"/>
          <w:sz w:val="28"/>
          <w:szCs w:val="28"/>
        </w:rPr>
        <w:t>Котяжов</w:t>
      </w:r>
      <w:proofErr w:type="spellEnd"/>
      <w:r w:rsidR="00DA2C84" w:rsidRPr="009772E6">
        <w:rPr>
          <w:rFonts w:ascii="Times New Roman" w:hAnsi="Times New Roman" w:cs="Times New Roman"/>
          <w:sz w:val="28"/>
          <w:szCs w:val="28"/>
        </w:rPr>
        <w:t xml:space="preserve"> ; Академия управления МВД России. </w:t>
      </w:r>
      <w:r w:rsidRPr="009772E6">
        <w:rPr>
          <w:rFonts w:ascii="Times New Roman" w:hAnsi="Times New Roman" w:cs="Times New Roman"/>
          <w:sz w:val="28"/>
          <w:szCs w:val="28"/>
        </w:rPr>
        <w:t>–</w:t>
      </w:r>
      <w:r w:rsidR="00DA2C84"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C84"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DA2C84" w:rsidRPr="009772E6">
        <w:rPr>
          <w:rFonts w:ascii="Times New Roman" w:hAnsi="Times New Roman" w:cs="Times New Roman"/>
          <w:sz w:val="28"/>
          <w:szCs w:val="28"/>
        </w:rPr>
        <w:t xml:space="preserve"> Акад. упр. МВД России, 2021. </w:t>
      </w:r>
      <w:r w:rsidRPr="009772E6">
        <w:rPr>
          <w:rFonts w:ascii="Times New Roman" w:hAnsi="Times New Roman" w:cs="Times New Roman"/>
          <w:sz w:val="28"/>
          <w:szCs w:val="28"/>
        </w:rPr>
        <w:t>–</w:t>
      </w:r>
      <w:r w:rsidR="00DA2C84" w:rsidRPr="009772E6">
        <w:rPr>
          <w:rFonts w:ascii="Times New Roman" w:hAnsi="Times New Roman" w:cs="Times New Roman"/>
          <w:sz w:val="28"/>
          <w:szCs w:val="28"/>
        </w:rPr>
        <w:t xml:space="preserve"> 153</w:t>
      </w:r>
      <w:r w:rsidRPr="009772E6">
        <w:rPr>
          <w:rFonts w:ascii="Times New Roman" w:hAnsi="Times New Roman" w:cs="Times New Roman"/>
          <w:sz w:val="28"/>
          <w:szCs w:val="28"/>
        </w:rPr>
        <w:t>. – ISBN 978-5-907187-50-4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ЭБ РГБ.</w:t>
      </w:r>
    </w:p>
    <w:p w:rsidR="00F614FB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Р. М. Возвращаясь к проблеме противодействия незаконному обороту наркотических средств, психотропных и сильнодействующих веществ / Р. М.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, И. Н. Медведева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Вестник Томского института повышения квалификации работников ФСИН России. – 2020. – № 1(3). – С. 32-38</w:t>
      </w:r>
      <w:r w:rsidR="00F614F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614F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614F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Зинченко Д. С. Особенности криминологического предупреждения преступлений, связанных с незаконным оборотом наркотических средств, совершаемых с использованием информационно-телекоммуникационных технологий / Д. С. Зинченко</w:t>
      </w:r>
      <w:r w:rsidR="00ED0E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D0E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D0E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Вестник Сибирского юридического института МВД России. – 2022. – № 3(48). – С. 85-91. – DOI 10.51980/2542-1735</w:t>
      </w:r>
      <w:r w:rsidR="00F614F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2022</w:t>
      </w:r>
      <w:r w:rsidR="00F614FB" w:rsidRPr="009772E6">
        <w:rPr>
          <w:rFonts w:ascii="Times New Roman" w:hAnsi="Times New Roman" w:cs="Times New Roman"/>
          <w:sz w:val="28"/>
          <w:szCs w:val="28"/>
        </w:rPr>
        <w:t>-3-</w:t>
      </w:r>
      <w:r w:rsidRPr="009772E6">
        <w:rPr>
          <w:rFonts w:ascii="Times New Roman" w:hAnsi="Times New Roman" w:cs="Times New Roman"/>
          <w:sz w:val="28"/>
          <w:szCs w:val="28"/>
        </w:rPr>
        <w:t>85</w:t>
      </w:r>
      <w:r w:rsidR="00F614F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F614F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F614F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Казакевич С. М. О некоторых аспектах взаимосвязи криминологических и уголовно-исполнительных средств противодействия преступности в сфере незаконного оборота наркотиков (на примере Республики Беларусь) / С. М. Казакевич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5D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5D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Пенитенциарная система России в современных условиях развития общества: от парадигмы наказания к исправлению 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: сборник материалов международной н</w:t>
      </w:r>
      <w:r w:rsidR="004979CB" w:rsidRPr="009772E6">
        <w:rPr>
          <w:rFonts w:ascii="Times New Roman" w:hAnsi="Times New Roman" w:cs="Times New Roman"/>
          <w:sz w:val="28"/>
          <w:szCs w:val="28"/>
        </w:rPr>
        <w:t>аучно-практической конференции</w:t>
      </w:r>
      <w:r w:rsidRPr="009772E6">
        <w:rPr>
          <w:rFonts w:ascii="Times New Roman" w:hAnsi="Times New Roman" w:cs="Times New Roman"/>
          <w:sz w:val="28"/>
          <w:szCs w:val="28"/>
        </w:rPr>
        <w:t xml:space="preserve">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Pr="009772E6">
        <w:rPr>
          <w:rFonts w:ascii="Times New Roman" w:hAnsi="Times New Roman" w:cs="Times New Roman"/>
          <w:sz w:val="28"/>
          <w:szCs w:val="28"/>
        </w:rPr>
        <w:t>Вологда, 09</w:t>
      </w:r>
      <w:r w:rsidR="004979C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11 декабря 2021 года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 : в 3-х ч. Ч. 1</w:t>
      </w:r>
      <w:r w:rsidRPr="009772E6">
        <w:rPr>
          <w:rFonts w:ascii="Times New Roman" w:hAnsi="Times New Roman" w:cs="Times New Roman"/>
          <w:sz w:val="28"/>
          <w:szCs w:val="28"/>
        </w:rPr>
        <w:t>.</w:t>
      </w:r>
      <w:r w:rsidR="00D10257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– Вологда</w:t>
      </w:r>
      <w:r w:rsidR="00D10257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 Вологодский институт права и экономики Федеральной службы исполнения наказаний, 2022. –</w:t>
      </w:r>
      <w:r w:rsidR="00D10257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С. 143-148</w:t>
      </w:r>
      <w:r w:rsidR="00D1025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D1025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1025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5F3FB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Караваева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К. О. О некоторых элементах криминалистической характеристики преступлений, связанных с незаконным оборотом наркотических средств и психотропных веществ / К. О. Караваева, И. Ю. Данилова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5D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5D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Организационно-правовое обеспечение деятельности учреждений и органов ФСИН России: проблемы и перспективы развития : материалы межвузовской научно-практической конференции посвященной памяти заслуженного деятеля науки РСФСР, доктора юридических наук, профессора А.И. Зубкова, Дню российской науки, 140-летию УИС и 85-летию Академии ФСИН России,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Рязань, 08 февраля 2019 года. – </w:t>
      </w:r>
      <w:proofErr w:type="gramStart"/>
      <w:r w:rsidR="00C31BB1" w:rsidRPr="009772E6">
        <w:rPr>
          <w:rFonts w:ascii="Times New Roman" w:hAnsi="Times New Roman" w:cs="Times New Roman"/>
          <w:sz w:val="28"/>
          <w:szCs w:val="28"/>
        </w:rPr>
        <w:t>Рязань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C31BB1"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Академия ФСИН России, 2019. – С. 115-119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Ковалев И. Д. Проблемы квалификации преступлений, связанных с незаконным оборотом Наркотических средств и психотропных веществ / И. Д. Ковалев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5D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5D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Вопросы российской юстиции. – 2021. – № 12. – С. 332-340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Кожухова М. И. К вопросу о предмете преступлений, связанных с незаконным оборотом наркотических средств и психотропных веществ / М. И. Кожухова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5D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5D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NovaUm.Ru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 – 2021. – № 33. – С. 109-112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lastRenderedPageBreak/>
        <w:t>Коняева К. И. Актуальные проблемы толкования объекта преступлений, связанных с незаконным оборотом наркотических средств / К. И. Коняева</w:t>
      </w:r>
      <w:r w:rsidR="00655DD9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55DD9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55DD9" w:rsidRPr="009772E6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NovaInfo.Ru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 – 2022. – № 134. – С. 90-91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Котельникова О. А. Преступления в сфере незаконного оборота наркотических средств: криминологическая и уголовно-правовая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характеристики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учебное пособие / О. А. Котельникова.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Саратов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Вузовское образование, 2019. – 74 c. – ISBN 978-5-4487-0513-7. – </w:t>
      </w:r>
      <w:proofErr w:type="gramStart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 // </w:t>
      </w:r>
      <w:r w:rsidR="00655DD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ЭБС</w:t>
      </w:r>
      <w:r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IPR </w:t>
      </w:r>
      <w:r w:rsidR="00655DD9" w:rsidRPr="009772E6">
        <w:rPr>
          <w:rFonts w:ascii="Times New Roman" w:hAnsi="Times New Roman" w:cs="Times New Roman"/>
          <w:sz w:val="28"/>
          <w:szCs w:val="28"/>
        </w:rPr>
        <w:t>SMART</w:t>
      </w:r>
      <w:r w:rsidR="004979CB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Крюков А. В. Некоторые вопросы квалификации преступлений, связанных с незаконным оборотом наркотических средств и психотропных веществ / А. В. Крюков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Журнал правовых и экономических исследований. – 2022. – № 1. – С. 92-98. – DOI 10.26163/GIEF.2022.75.41.013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44635E" w:rsidRPr="009772E6" w:rsidRDefault="0044635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Кузина Л</w:t>
      </w:r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  <w:r w:rsidRPr="009772E6">
        <w:rPr>
          <w:rFonts w:ascii="Times New Roman" w:hAnsi="Times New Roman" w:cs="Times New Roman"/>
          <w:sz w:val="28"/>
          <w:szCs w:val="28"/>
        </w:rPr>
        <w:t xml:space="preserve"> С</w:t>
      </w:r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  <w:r w:rsidRPr="009772E6">
        <w:rPr>
          <w:rFonts w:ascii="Times New Roman" w:hAnsi="Times New Roman" w:cs="Times New Roman"/>
          <w:sz w:val="28"/>
          <w:szCs w:val="28"/>
        </w:rPr>
        <w:t xml:space="preserve"> Предупреждение вовлечения несовершеннолетних в незаконный оборот наркотических средств, психотропных веществ или их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аналогов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монография / Л. С. Кузина ;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под редакцией С. Я. Лебедева. –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2021. </w:t>
      </w:r>
      <w:r w:rsidR="005F3FB7" w:rsidRPr="009772E6">
        <w:rPr>
          <w:rFonts w:ascii="Times New Roman" w:hAnsi="Times New Roman" w:cs="Times New Roman"/>
          <w:sz w:val="28"/>
          <w:szCs w:val="28"/>
        </w:rPr>
        <w:t>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181</w:t>
      </w:r>
      <w:r w:rsidR="005F3FB7" w:rsidRPr="009772E6">
        <w:rPr>
          <w:rFonts w:ascii="Times New Roman" w:hAnsi="Times New Roman" w:cs="Times New Roman"/>
          <w:sz w:val="28"/>
          <w:szCs w:val="28"/>
        </w:rPr>
        <w:t>. – ISBN 978-5-4396-2249-8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5F3FB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Кузьмин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К. А. Преступления, связанные с организацией и осуществлением незаконного оборота наркотических средств: эволюция их системы / К. А. Кузьмин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>. – 2021. – № 81-2(81). – С. 26-29. – DOI 10.24412/3162-2364-2021-81-2-26-29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В. Криминалистическая характеристика преступлений, связанных с незаконным оборотом наркотических средств / Е.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Курченкова</w:t>
      </w:r>
      <w:proofErr w:type="spell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Студенческий форум. – 2022. – № 3-2(182). – С. 94-95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D601B3" w:rsidRPr="009772E6" w:rsidRDefault="005F3FB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iCs/>
          <w:sz w:val="28"/>
          <w:szCs w:val="28"/>
        </w:rPr>
        <w:t>Лапатников</w:t>
      </w:r>
      <w:proofErr w:type="spellEnd"/>
      <w:r w:rsidR="00D601B3" w:rsidRPr="009772E6">
        <w:rPr>
          <w:rFonts w:ascii="Times New Roman" w:hAnsi="Times New Roman" w:cs="Times New Roman"/>
          <w:iCs/>
          <w:sz w:val="28"/>
          <w:szCs w:val="28"/>
        </w:rPr>
        <w:t xml:space="preserve"> М. В. </w:t>
      </w:r>
      <w:r w:rsidR="00D601B3" w:rsidRPr="009772E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незаконным оборотом </w:t>
      </w:r>
      <w:proofErr w:type="gramStart"/>
      <w:r w:rsidR="00D601B3" w:rsidRPr="009772E6">
        <w:rPr>
          <w:rFonts w:ascii="Times New Roman" w:hAnsi="Times New Roman" w:cs="Times New Roman"/>
          <w:sz w:val="28"/>
          <w:szCs w:val="28"/>
        </w:rPr>
        <w:t>наркотиков :</w:t>
      </w:r>
      <w:proofErr w:type="gramEnd"/>
      <w:r w:rsidR="00D601B3" w:rsidRPr="009772E6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В. </w:t>
      </w:r>
      <w:proofErr w:type="spellStart"/>
      <w:r w:rsidR="00D601B3" w:rsidRPr="009772E6">
        <w:rPr>
          <w:rFonts w:ascii="Times New Roman" w:hAnsi="Times New Roman" w:cs="Times New Roman"/>
          <w:sz w:val="28"/>
          <w:szCs w:val="28"/>
        </w:rPr>
        <w:t>Лапатников</w:t>
      </w:r>
      <w:proofErr w:type="spellEnd"/>
      <w:r w:rsidR="00D601B3" w:rsidRPr="009772E6">
        <w:rPr>
          <w:rFonts w:ascii="Times New Roman" w:hAnsi="Times New Roman" w:cs="Times New Roman"/>
          <w:sz w:val="28"/>
          <w:szCs w:val="28"/>
        </w:rPr>
        <w:t xml:space="preserve">, Т. А. Николаева, И. А. </w:t>
      </w:r>
      <w:proofErr w:type="spellStart"/>
      <w:r w:rsidR="00D601B3" w:rsidRPr="009772E6">
        <w:rPr>
          <w:rFonts w:ascii="Times New Roman" w:hAnsi="Times New Roman" w:cs="Times New Roman"/>
          <w:sz w:val="28"/>
          <w:szCs w:val="28"/>
        </w:rPr>
        <w:t>Казнина</w:t>
      </w:r>
      <w:proofErr w:type="spellEnd"/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="00D601B3" w:rsidRPr="009772E6">
        <w:rPr>
          <w:rFonts w:ascii="Times New Roman" w:hAnsi="Times New Roman" w:cs="Times New Roman"/>
          <w:sz w:val="28"/>
          <w:szCs w:val="28"/>
        </w:rPr>
        <w:t xml:space="preserve">Москва : </w:t>
      </w:r>
      <w:proofErr w:type="spellStart"/>
      <w:r w:rsidR="00D601B3" w:rsidRPr="009772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601B3" w:rsidRPr="009772E6">
        <w:rPr>
          <w:rFonts w:ascii="Times New Roman" w:hAnsi="Times New Roman" w:cs="Times New Roman"/>
          <w:sz w:val="28"/>
          <w:szCs w:val="28"/>
        </w:rPr>
        <w:t>, 2023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="00D601B3" w:rsidRPr="009772E6">
        <w:rPr>
          <w:rFonts w:ascii="Times New Roman" w:hAnsi="Times New Roman" w:cs="Times New Roman"/>
          <w:sz w:val="28"/>
          <w:szCs w:val="28"/>
        </w:rPr>
        <w:t>174 с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="00D601B3" w:rsidRPr="009772E6">
        <w:rPr>
          <w:rFonts w:ascii="Times New Roman" w:hAnsi="Times New Roman" w:cs="Times New Roman"/>
          <w:sz w:val="28"/>
          <w:szCs w:val="28"/>
        </w:rPr>
        <w:t>(Высшее образование)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="00D601B3" w:rsidRPr="009772E6">
        <w:rPr>
          <w:rFonts w:ascii="Times New Roman" w:hAnsi="Times New Roman" w:cs="Times New Roman"/>
          <w:sz w:val="28"/>
          <w:szCs w:val="28"/>
        </w:rPr>
        <w:t>ISBN 978-5-534-11123-1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="00D601B3" w:rsidRPr="009772E6">
        <w:rPr>
          <w:rFonts w:ascii="Times New Roman" w:hAnsi="Times New Roman" w:cs="Times New Roman"/>
          <w:sz w:val="28"/>
          <w:szCs w:val="28"/>
        </w:rPr>
        <w:t xml:space="preserve">Текст : электронный // ЭБС </w:t>
      </w:r>
      <w:proofErr w:type="spellStart"/>
      <w:r w:rsidR="00D601B3" w:rsidRPr="009772E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979C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Лосева А. В. Криминологическая характеристика преступлений, связанных с наркотиками: динамика и тенденции / А. В. Лосева, А. Л. Симон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r w:rsidR="004979CB" w:rsidRPr="009772E6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4979CB" w:rsidRPr="009772E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772E6">
        <w:rPr>
          <w:rFonts w:ascii="Times New Roman" w:hAnsi="Times New Roman" w:cs="Times New Roman"/>
          <w:sz w:val="28"/>
          <w:szCs w:val="28"/>
        </w:rPr>
        <w:t>. – 2019. – № 12-3. – С. 249-253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Любавина М. А. Склонение к потреблению наркотических средств, психотропных веществ или их аналогов с применением насилия или угрозой его применения (п. </w:t>
      </w:r>
      <w:r w:rsidR="004979CB" w:rsidRPr="009772E6">
        <w:rPr>
          <w:rFonts w:ascii="Times New Roman" w:hAnsi="Times New Roman" w:cs="Times New Roman"/>
          <w:sz w:val="28"/>
          <w:szCs w:val="28"/>
        </w:rPr>
        <w:t>«</w:t>
      </w:r>
      <w:r w:rsidRPr="009772E6">
        <w:rPr>
          <w:rFonts w:ascii="Times New Roman" w:hAnsi="Times New Roman" w:cs="Times New Roman"/>
          <w:sz w:val="28"/>
          <w:szCs w:val="28"/>
        </w:rPr>
        <w:t>Г</w:t>
      </w:r>
      <w:r w:rsidR="004979CB" w:rsidRPr="009772E6">
        <w:rPr>
          <w:rFonts w:ascii="Times New Roman" w:hAnsi="Times New Roman" w:cs="Times New Roman"/>
          <w:sz w:val="28"/>
          <w:szCs w:val="28"/>
        </w:rPr>
        <w:t>»</w:t>
      </w:r>
      <w:r w:rsidRPr="009772E6">
        <w:rPr>
          <w:rFonts w:ascii="Times New Roman" w:hAnsi="Times New Roman" w:cs="Times New Roman"/>
          <w:sz w:val="28"/>
          <w:szCs w:val="28"/>
        </w:rPr>
        <w:t xml:space="preserve"> ч. 2 ст. 230 УК РФ) / М. А. Любавина.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Криминалистъ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 – 2019. – № 4 (29). – С. 18-23.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31BB1" w:rsidRPr="009772E6" w:rsidRDefault="005F3FB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Макогон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И. В. О наиболее значимых элементах криминалистической характеристике преступлений, связанных с незаконным оборотом наркотических средств / И. В. Макогон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r w:rsidR="00C31BB1" w:rsidRPr="009772E6">
        <w:rPr>
          <w:rFonts w:ascii="Times New Roman" w:hAnsi="Times New Roman" w:cs="Times New Roman"/>
          <w:sz w:val="28"/>
          <w:szCs w:val="28"/>
        </w:rPr>
        <w:lastRenderedPageBreak/>
        <w:t>Актуальные проблемы борьбы с преступностью на современном этапе</w:t>
      </w:r>
      <w:r w:rsidRPr="009772E6">
        <w:rPr>
          <w:rFonts w:ascii="Times New Roman" w:hAnsi="Times New Roman" w:cs="Times New Roman"/>
          <w:sz w:val="28"/>
          <w:szCs w:val="28"/>
        </w:rPr>
        <w:t xml:space="preserve"> : с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борник статей по материалам Международной </w:t>
      </w:r>
      <w:r w:rsidRPr="009772E6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C31BB1" w:rsidRPr="009772E6">
        <w:rPr>
          <w:rFonts w:ascii="Times New Roman" w:hAnsi="Times New Roman" w:cs="Times New Roman"/>
          <w:sz w:val="28"/>
          <w:szCs w:val="28"/>
        </w:rPr>
        <w:t>к</w:t>
      </w:r>
      <w:r w:rsidRPr="009772E6">
        <w:rPr>
          <w:rFonts w:ascii="Times New Roman" w:hAnsi="Times New Roman" w:cs="Times New Roman"/>
          <w:sz w:val="28"/>
          <w:szCs w:val="28"/>
        </w:rPr>
        <w:t xml:space="preserve">онференции и Межведомственного 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Круглого стола,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Волгоград, 23 июня – 30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2020 года. – </w:t>
      </w:r>
      <w:proofErr w:type="gramStart"/>
      <w:r w:rsidR="00C31BB1" w:rsidRPr="009772E6">
        <w:rPr>
          <w:rFonts w:ascii="Times New Roman" w:hAnsi="Times New Roman" w:cs="Times New Roman"/>
          <w:sz w:val="28"/>
          <w:szCs w:val="28"/>
        </w:rPr>
        <w:t>Волгоград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C31BB1"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ИП Черняева Ю.И., 2020. – С. 151-156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5F3FB7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Е. Р. О некоторых проблемах, препятствующих раскрытию преступлений, связанных с незаконным оборотом наркотических средств и психотропных веществ / Е. Р.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Образование и право. – 2022. – № 8. – С. 315-317. – DOI 10.24412/2076-1503-2022-8-315-317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5F3FB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Малабаева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А. Г. Особенности выявления преступлений, связанных с незаконным оборотом наркотических средств синтетического характера / А. Г.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Малабаева</w:t>
      </w:r>
      <w:proofErr w:type="spell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Закон и право. – 2019. – № 3. – С. 91-92. – DOI 10.24411/2073-3313-2019-10116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Малик В. И. Некоторые вопросы противодействия преступлениям, связанным с незаконным оборотом наркотических средств через сеть Интернет / В. И. Малик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2021. – № 2(18). – С. 72-81. – DOI 10.24412/2587-9820-2021-2-72-81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5F3FB7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Мальцева С. А. К вопросу об объективных признаках преступлений, связанных с незаконным оборотом наркотических средств и психотропных веществ / С. А. Мальцева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38(328). – С. 111-115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5F3FB7" w:rsidRPr="009772E6" w:rsidRDefault="00C31BB1" w:rsidP="009719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Мальцева С. А. Некоторые актуальные аспекты квалификации преступлений, связанных с незаконным оборотом наркотических средств / С. А. Мальцева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2020. – № 38(328). – С. 109-111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Мамадиева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К. А. Правовое противодействие склонению к потреблению наркотических средств, психотропных веществ или их аналогов. иностранное и внутреннее законодательство / К.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Мамадиева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Научное Образование. – 2020. – № 4 (9). – С. 167-168.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Морозова И. В. Криминологический анализ преступлений, связанных с незаконным оборотом наркотиков / И. В. Морозова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Актуальные проблемы науки и практики: Гатчинские чтения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–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2019 : </w:t>
      </w:r>
      <w:r w:rsidR="005F3FB7" w:rsidRPr="009772E6">
        <w:rPr>
          <w:rFonts w:ascii="Times New Roman" w:hAnsi="Times New Roman" w:cs="Times New Roman"/>
          <w:sz w:val="28"/>
          <w:szCs w:val="28"/>
        </w:rPr>
        <w:t>с</w:t>
      </w:r>
      <w:r w:rsidRPr="009772E6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VI Международной научно-практической конференции, </w:t>
      </w:r>
      <w:r w:rsidR="004979CB" w:rsidRPr="009772E6">
        <w:rPr>
          <w:rFonts w:ascii="Times New Roman" w:hAnsi="Times New Roman" w:cs="Times New Roman"/>
          <w:sz w:val="28"/>
          <w:szCs w:val="28"/>
        </w:rPr>
        <w:t>г. Гатчина, 17-</w:t>
      </w:r>
      <w:r w:rsidRPr="009772E6">
        <w:rPr>
          <w:rFonts w:ascii="Times New Roman" w:hAnsi="Times New Roman" w:cs="Times New Roman"/>
          <w:sz w:val="28"/>
          <w:szCs w:val="28"/>
        </w:rPr>
        <w:t xml:space="preserve">18 мая 2019 года. Том 1.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Гатчина</w:t>
      </w:r>
      <w:r w:rsidR="00A3199F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Государственный институт экономики, финансов, права и технологий, 2019. – С. 377-381</w:t>
      </w:r>
      <w:r w:rsidR="005F3FB7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F3FB7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F3FB7" w:rsidRPr="009772E6">
        <w:rPr>
          <w:rFonts w:ascii="Times New Roman" w:hAnsi="Times New Roman" w:cs="Times New Roman"/>
          <w:sz w:val="28"/>
          <w:szCs w:val="28"/>
        </w:rPr>
        <w:t>.</w:t>
      </w:r>
    </w:p>
    <w:p w:rsidR="00FB40EE" w:rsidRPr="009772E6" w:rsidRDefault="00FB40EE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Наркомания и наркотизм: криминалистическая характеристика преступлений, связанных с незаконным оборотом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С. В.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Булатецкий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Л. М. Бабкин, А. Н.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Куфтерин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[и др.] ; Федеральное государственное казенное образовательное учреждение высшего образования </w:t>
      </w:r>
      <w:r w:rsidR="004979CB" w:rsidRPr="009772E6">
        <w:rPr>
          <w:rFonts w:ascii="Times New Roman" w:hAnsi="Times New Roman" w:cs="Times New Roman"/>
          <w:sz w:val="28"/>
          <w:szCs w:val="28"/>
        </w:rPr>
        <w:t>«</w:t>
      </w:r>
      <w:r w:rsidRPr="009772E6">
        <w:rPr>
          <w:rFonts w:ascii="Times New Roman" w:hAnsi="Times New Roman" w:cs="Times New Roman"/>
          <w:sz w:val="28"/>
          <w:szCs w:val="28"/>
        </w:rPr>
        <w:t>Московский университет Министерства внутренних дел Российской Федерации имени В.</w:t>
      </w:r>
      <w:r w:rsidR="00A3199F" w:rsidRPr="009772E6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="00A3199F"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4979CB" w:rsidRPr="009772E6">
        <w:rPr>
          <w:rFonts w:ascii="Times New Roman" w:hAnsi="Times New Roman" w:cs="Times New Roman"/>
          <w:sz w:val="28"/>
          <w:szCs w:val="28"/>
        </w:rPr>
        <w:t>»</w:t>
      </w:r>
      <w:r w:rsidR="00A3199F" w:rsidRPr="009772E6">
        <w:rPr>
          <w:rFonts w:ascii="Times New Roman" w:hAnsi="Times New Roman" w:cs="Times New Roman"/>
          <w:sz w:val="28"/>
          <w:szCs w:val="28"/>
        </w:rPr>
        <w:t xml:space="preserve">, Рязанский </w:t>
      </w:r>
      <w:r w:rsidR="00A3199F" w:rsidRPr="009772E6">
        <w:rPr>
          <w:rFonts w:ascii="Times New Roman" w:hAnsi="Times New Roman" w:cs="Times New Roman"/>
          <w:sz w:val="28"/>
          <w:szCs w:val="28"/>
        </w:rPr>
        <w:lastRenderedPageBreak/>
        <w:t>филиал. 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Рязанский фил. Московского ун-та МВД </w:t>
      </w:r>
      <w:r w:rsidR="00C425D8" w:rsidRPr="009772E6">
        <w:rPr>
          <w:rFonts w:ascii="Times New Roman" w:hAnsi="Times New Roman" w:cs="Times New Roman"/>
          <w:sz w:val="28"/>
          <w:szCs w:val="28"/>
        </w:rPr>
        <w:t xml:space="preserve">России им. В. Я. </w:t>
      </w:r>
      <w:proofErr w:type="spellStart"/>
      <w:r w:rsidR="00C425D8" w:rsidRPr="009772E6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C425D8" w:rsidRPr="009772E6">
        <w:rPr>
          <w:rFonts w:ascii="Times New Roman" w:hAnsi="Times New Roman" w:cs="Times New Roman"/>
          <w:sz w:val="28"/>
          <w:szCs w:val="28"/>
        </w:rPr>
        <w:t>, 2019. 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92 с. </w:t>
      </w:r>
      <w:r w:rsidR="00C425D8" w:rsidRPr="009772E6">
        <w:rPr>
          <w:rFonts w:ascii="Times New Roman" w:hAnsi="Times New Roman" w:cs="Times New Roman"/>
          <w:sz w:val="28"/>
          <w:szCs w:val="28"/>
        </w:rPr>
        <w:t xml:space="preserve">– </w:t>
      </w:r>
      <w:r w:rsidRPr="009772E6">
        <w:rPr>
          <w:rFonts w:ascii="Times New Roman" w:hAnsi="Times New Roman" w:cs="Times New Roman"/>
          <w:sz w:val="28"/>
          <w:szCs w:val="28"/>
        </w:rPr>
        <w:t>ISBN 978-5-9694-0696-4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C425D8" w:rsidRPr="009772E6">
        <w:rPr>
          <w:rFonts w:ascii="Times New Roman" w:hAnsi="Times New Roman" w:cs="Times New Roman"/>
          <w:sz w:val="28"/>
          <w:szCs w:val="28"/>
        </w:rPr>
        <w:t>// ЭБ РГБ.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Незнамова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З. А. Проблемы квалификации преступлений, связанных с незаконным оборотом наркотических средств и психотропных веществ / З. А. Незнамова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Вестник Гуманитарного университета. – 2021. – № 3(34). – С. 57-61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7A487B" w:rsidP="009719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Нестеренко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А. В. Индивидуализация наказания за склонение к потреблению наркотических средств, психотропных веществ или их аналогов / А. В. Нестеренко, И. А. Уваров. – </w:t>
      </w:r>
      <w:proofErr w:type="gramStart"/>
      <w:r w:rsidR="00C31BB1"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электронный // Уголовно-исполнительное право. – 2</w:t>
      </w:r>
      <w:r w:rsidRPr="009772E6">
        <w:rPr>
          <w:rFonts w:ascii="Times New Roman" w:hAnsi="Times New Roman" w:cs="Times New Roman"/>
          <w:sz w:val="28"/>
          <w:szCs w:val="28"/>
        </w:rPr>
        <w:t>020. – Т. 15, № 2. – С. 206-211</w:t>
      </w:r>
      <w:r w:rsidR="00C31BB1"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="00C31BB1"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="00C31BB1"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31BB1" w:rsidRPr="009772E6" w:rsidRDefault="00C31BB1" w:rsidP="009719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Нестеренко А. В. Характеристика квалифицированных признаков склонения к потреблению наркотических средств, психотропных веществ или их аналогов / А. В. Нестеренко, И. А. Уваров.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права и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научно-практической ко</w:t>
      </w:r>
      <w:r w:rsidR="00A3199F" w:rsidRPr="009772E6">
        <w:rPr>
          <w:rFonts w:ascii="Times New Roman" w:hAnsi="Times New Roman" w:cs="Times New Roman"/>
          <w:sz w:val="28"/>
          <w:szCs w:val="28"/>
        </w:rPr>
        <w:t>нференции</w:t>
      </w:r>
      <w:r w:rsidR="004979CB" w:rsidRPr="009772E6">
        <w:rPr>
          <w:rFonts w:ascii="Times New Roman" w:hAnsi="Times New Roman" w:cs="Times New Roman"/>
          <w:sz w:val="28"/>
          <w:szCs w:val="28"/>
        </w:rPr>
        <w:t>, г. Ставрополь, 25 октября 2019 года</w:t>
      </w:r>
      <w:r w:rsidR="00A3199F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79CB" w:rsidRPr="009772E6">
        <w:rPr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="004979CB" w:rsidRPr="009772E6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казенное образовательное учреждение высшего профессионального образования «Краснодарский университет Министерства внутренних дел Российской Федерации», </w:t>
      </w:r>
      <w:r w:rsidR="00A3199F" w:rsidRPr="009772E6">
        <w:rPr>
          <w:rFonts w:ascii="Times New Roman" w:hAnsi="Times New Roman" w:cs="Times New Roman"/>
          <w:sz w:val="28"/>
          <w:szCs w:val="28"/>
        </w:rPr>
        <w:t>2020. – С. 178-185</w:t>
      </w:r>
      <w:r w:rsidRPr="009772E6">
        <w:rPr>
          <w:rFonts w:ascii="Times New Roman" w:hAnsi="Times New Roman" w:cs="Times New Roman"/>
          <w:spacing w:val="1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pacing w:val="1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Радченко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К. Н. Специфика предмета преступлений, связанных с незаконным оборотом наркотических средств, психотропных веществ и их аналогов / К. Н. Радченко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Пенитенциарное право: юридическая теория и правоприменительная практика. – 2022. – № 2(32). – С. 64-67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незаконным оборотом наркотических средств и психотропных веществ / Э. Д.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Нугаева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Г. М. Мустафина. –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Уфимский юридический институт Министерства внутренних дел Российской Федерации, 2022. – 256 с. – ISBN 978-5-7247-1111-1</w:t>
      </w:r>
      <w:r w:rsidR="00362A94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362A94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362A94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7A487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A487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7A487B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Серебренникова А. В. Уголовная ответственность за преступления, связанные с незаконным оборотом наркотических средств и психотропных веществ: состояние и перспективы / А. В. Серебренникова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Наркоконтроль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 – 2020. – № 4. – С. 3-7. – DOI 10.18572/2072-4160-2020-4-3-7</w:t>
      </w:r>
      <w:r w:rsidR="007A487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A487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Серебряков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Ф. С. Методологические и правовые проблемы квалификации преступлений, связанных с незаконным оборотом наркотических средств / Ф. С. Серебряков</w:t>
      </w:r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Вопросы российского и международного права. – 2021. – Т. 11, № 12A. – С. 265-273. – DOI 10.34670/AR.2022.73.50.028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С. А. Криминалистическая характеристика преступлений, связанных с незаконным оборотом наркотических средств и психотропных веществ / С. А.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Тамбиев</w:t>
      </w:r>
      <w:proofErr w:type="spell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A3199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Журнал прикладных исследований. – 2022. – № 2-1. – С. 73-76. – DOI 10.47576/2712-7516</w:t>
      </w:r>
      <w:r w:rsidR="007A487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2022</w:t>
      </w:r>
      <w:r w:rsidR="007A487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2</w:t>
      </w:r>
      <w:r w:rsidR="007A487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1</w:t>
      </w:r>
      <w:r w:rsidR="007A487B" w:rsidRPr="009772E6">
        <w:rPr>
          <w:rFonts w:ascii="Times New Roman" w:hAnsi="Times New Roman" w:cs="Times New Roman"/>
          <w:sz w:val="28"/>
          <w:szCs w:val="28"/>
        </w:rPr>
        <w:t>-</w:t>
      </w:r>
      <w:r w:rsidRPr="009772E6">
        <w:rPr>
          <w:rFonts w:ascii="Times New Roman" w:hAnsi="Times New Roman" w:cs="Times New Roman"/>
          <w:sz w:val="28"/>
          <w:szCs w:val="28"/>
        </w:rPr>
        <w:t>73</w:t>
      </w:r>
      <w:r w:rsidR="007A487B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A487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3F72CD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lastRenderedPageBreak/>
        <w:t>Токаренко</w:t>
      </w:r>
      <w:proofErr w:type="spellEnd"/>
      <w:r w:rsidR="003F72CD" w:rsidRPr="009772E6">
        <w:rPr>
          <w:rFonts w:ascii="Times New Roman" w:hAnsi="Times New Roman" w:cs="Times New Roman"/>
          <w:sz w:val="28"/>
          <w:szCs w:val="28"/>
        </w:rPr>
        <w:t xml:space="preserve"> Е</w:t>
      </w:r>
      <w:r w:rsidRPr="009772E6">
        <w:rPr>
          <w:rFonts w:ascii="Times New Roman" w:hAnsi="Times New Roman" w:cs="Times New Roman"/>
          <w:sz w:val="28"/>
          <w:szCs w:val="28"/>
        </w:rPr>
        <w:t>.</w:t>
      </w:r>
      <w:r w:rsidR="003F72CD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С. </w:t>
      </w:r>
      <w:r w:rsidR="003F72CD" w:rsidRPr="009772E6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незаконным оборотом наркотических средств и психотропных </w:t>
      </w:r>
      <w:proofErr w:type="gramStart"/>
      <w:r w:rsidR="003F72CD" w:rsidRPr="009772E6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="003F72CD" w:rsidRPr="009772E6">
        <w:rPr>
          <w:rFonts w:ascii="Times New Roman" w:hAnsi="Times New Roman" w:cs="Times New Roman"/>
          <w:sz w:val="28"/>
          <w:szCs w:val="28"/>
        </w:rPr>
        <w:t xml:space="preserve"> курс лекций / Е. С. </w:t>
      </w:r>
      <w:proofErr w:type="spellStart"/>
      <w:r w:rsidR="003F72CD" w:rsidRPr="009772E6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 w:rsidR="003F72CD" w:rsidRPr="009772E6">
        <w:rPr>
          <w:rFonts w:ascii="Times New Roman" w:hAnsi="Times New Roman" w:cs="Times New Roman"/>
          <w:sz w:val="28"/>
          <w:szCs w:val="28"/>
        </w:rPr>
        <w:t xml:space="preserve"> ; Краснодарский университет МВД России. - </w:t>
      </w:r>
      <w:proofErr w:type="gramStart"/>
      <w:r w:rsidR="003F72CD" w:rsidRPr="009772E6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="003F72CD" w:rsidRPr="009772E6">
        <w:rPr>
          <w:rFonts w:ascii="Times New Roman" w:hAnsi="Times New Roman" w:cs="Times New Roman"/>
          <w:sz w:val="28"/>
          <w:szCs w:val="28"/>
        </w:rPr>
        <w:t xml:space="preserve"> Краснодарский ун-т МВД, 2019. </w:t>
      </w:r>
      <w:r w:rsidRPr="009772E6">
        <w:rPr>
          <w:rFonts w:ascii="Times New Roman" w:hAnsi="Times New Roman" w:cs="Times New Roman"/>
          <w:sz w:val="28"/>
          <w:szCs w:val="28"/>
        </w:rPr>
        <w:t>–</w:t>
      </w:r>
      <w:r w:rsidR="003F72CD" w:rsidRPr="009772E6">
        <w:rPr>
          <w:rFonts w:ascii="Times New Roman" w:hAnsi="Times New Roman" w:cs="Times New Roman"/>
          <w:sz w:val="28"/>
          <w:szCs w:val="28"/>
        </w:rPr>
        <w:t xml:space="preserve"> 113 с</w:t>
      </w:r>
      <w:r w:rsidRPr="009772E6">
        <w:rPr>
          <w:rFonts w:ascii="Times New Roman" w:hAnsi="Times New Roman" w:cs="Times New Roman"/>
          <w:sz w:val="28"/>
          <w:szCs w:val="28"/>
        </w:rPr>
        <w:t>.</w:t>
      </w:r>
      <w:r w:rsidR="003F72CD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Pr="009772E6">
        <w:rPr>
          <w:rFonts w:ascii="Times New Roman" w:hAnsi="Times New Roman" w:cs="Times New Roman"/>
          <w:sz w:val="28"/>
          <w:szCs w:val="28"/>
        </w:rPr>
        <w:t xml:space="preserve">– </w:t>
      </w:r>
      <w:r w:rsidR="003F72CD" w:rsidRPr="009772E6">
        <w:rPr>
          <w:rFonts w:ascii="Times New Roman" w:hAnsi="Times New Roman" w:cs="Times New Roman"/>
          <w:sz w:val="28"/>
          <w:szCs w:val="28"/>
        </w:rPr>
        <w:t>ISBN 978-5-9266-01517-0</w:t>
      </w:r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Третьякова Е. И. Информационные технологии в механизме преступлений, связанных с незаконным оборотом наркотических средств / Е. И. Третьякова</w:t>
      </w:r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0F3E95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2022. – № 3(23). – С. 142-150. – DOI 10.</w:t>
      </w:r>
      <w:r w:rsidR="007A487B" w:rsidRPr="009772E6">
        <w:rPr>
          <w:rFonts w:ascii="Times New Roman" w:hAnsi="Times New Roman" w:cs="Times New Roman"/>
          <w:sz w:val="28"/>
          <w:szCs w:val="28"/>
        </w:rPr>
        <w:t xml:space="preserve">55001/2587-9820.2022.82.45.014 // НЭБ </w:t>
      </w:r>
      <w:proofErr w:type="spellStart"/>
      <w:r w:rsidR="007A487B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7A487B" w:rsidRPr="009772E6" w:rsidRDefault="000827AF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Хайруллова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 Э. Т. Особенности расследования незаконного сбыта наркотических средств и психотропных веществ, совершенного бесконтактным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способом :</w:t>
      </w:r>
      <w:proofErr w:type="gramEnd"/>
      <w:r w:rsidRPr="009772E6">
        <w:rPr>
          <w:rFonts w:ascii="Times New Roman" w:hAnsi="Times New Roman" w:cs="Times New Roman"/>
          <w:sz w:val="28"/>
          <w:szCs w:val="28"/>
        </w:rPr>
        <w:t xml:space="preserve"> учебное пособие / Э. Т.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Хайруллова</w:t>
      </w:r>
      <w:proofErr w:type="spellEnd"/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Казань : Казанский юридический институт МВД России, 2020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96 c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>ISBN 978-5-906977-67-0</w:t>
      </w:r>
      <w:r w:rsidR="00C9541C" w:rsidRPr="009772E6">
        <w:rPr>
          <w:rFonts w:ascii="Times New Roman" w:hAnsi="Times New Roman" w:cs="Times New Roman"/>
          <w:sz w:val="28"/>
          <w:szCs w:val="28"/>
        </w:rPr>
        <w:t xml:space="preserve"> – </w:t>
      </w:r>
      <w:r w:rsidRPr="009772E6">
        <w:rPr>
          <w:rFonts w:ascii="Times New Roman" w:hAnsi="Times New Roman" w:cs="Times New Roman"/>
          <w:sz w:val="28"/>
          <w:szCs w:val="28"/>
        </w:rPr>
        <w:t xml:space="preserve">Текст : электронный // </w:t>
      </w:r>
      <w:r w:rsidR="007A487B" w:rsidRPr="009772E6">
        <w:rPr>
          <w:rFonts w:ascii="Times New Roman" w:hAnsi="Times New Roman" w:cs="Times New Roman"/>
          <w:sz w:val="28"/>
          <w:szCs w:val="28"/>
        </w:rPr>
        <w:t>ЭБС</w:t>
      </w:r>
      <w:r w:rsidRPr="009772E6">
        <w:rPr>
          <w:rFonts w:ascii="Times New Roman" w:hAnsi="Times New Roman" w:cs="Times New Roman"/>
          <w:sz w:val="28"/>
          <w:szCs w:val="28"/>
        </w:rPr>
        <w:t xml:space="preserve"> IPR SMART</w:t>
      </w:r>
      <w:r w:rsidR="004979CB" w:rsidRPr="009772E6">
        <w:rPr>
          <w:rFonts w:ascii="Times New Roman" w:hAnsi="Times New Roman" w:cs="Times New Roman"/>
          <w:sz w:val="28"/>
          <w:szCs w:val="28"/>
        </w:rPr>
        <w:t>.</w:t>
      </w:r>
    </w:p>
    <w:p w:rsidR="002D57A7" w:rsidRPr="009772E6" w:rsidRDefault="002D57A7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Ч</w:t>
      </w:r>
      <w:r w:rsidR="007A487B" w:rsidRPr="009772E6">
        <w:rPr>
          <w:rFonts w:ascii="Times New Roman" w:hAnsi="Times New Roman" w:cs="Times New Roman"/>
          <w:sz w:val="28"/>
          <w:szCs w:val="28"/>
        </w:rPr>
        <w:t>истова</w:t>
      </w:r>
      <w:r w:rsidRPr="009772E6">
        <w:rPr>
          <w:rFonts w:ascii="Times New Roman" w:hAnsi="Times New Roman" w:cs="Times New Roman"/>
          <w:sz w:val="28"/>
          <w:szCs w:val="28"/>
        </w:rPr>
        <w:t xml:space="preserve"> Л</w:t>
      </w:r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  <w:r w:rsidRPr="009772E6">
        <w:rPr>
          <w:rFonts w:ascii="Times New Roman" w:hAnsi="Times New Roman" w:cs="Times New Roman"/>
          <w:sz w:val="28"/>
          <w:szCs w:val="28"/>
        </w:rPr>
        <w:t xml:space="preserve"> Е</w:t>
      </w:r>
      <w:r w:rsidR="007A487B" w:rsidRPr="009772E6">
        <w:rPr>
          <w:rFonts w:ascii="Times New Roman" w:hAnsi="Times New Roman" w:cs="Times New Roman"/>
          <w:sz w:val="28"/>
          <w:szCs w:val="28"/>
        </w:rPr>
        <w:t>.</w:t>
      </w:r>
      <w:r w:rsidRPr="009772E6">
        <w:rPr>
          <w:rFonts w:ascii="Times New Roman" w:hAnsi="Times New Roman" w:cs="Times New Roman"/>
          <w:sz w:val="28"/>
          <w:szCs w:val="28"/>
        </w:rPr>
        <w:t xml:space="preserve"> Криминалистическое обеспечение расследования преступлений, связанных с незаконным оборотом наркотических средств и психотропных </w:t>
      </w:r>
      <w:proofErr w:type="gramStart"/>
      <w:r w:rsidRPr="009772E6">
        <w:rPr>
          <w:rFonts w:ascii="Times New Roman" w:hAnsi="Times New Roman" w:cs="Times New Roman"/>
          <w:sz w:val="28"/>
          <w:szCs w:val="28"/>
        </w:rPr>
        <w:t>вещест</w:t>
      </w:r>
      <w:r w:rsidR="009E0707" w:rsidRPr="009772E6">
        <w:rPr>
          <w:rFonts w:ascii="Times New Roman" w:hAnsi="Times New Roman" w:cs="Times New Roman"/>
          <w:sz w:val="28"/>
          <w:szCs w:val="28"/>
        </w:rPr>
        <w:t>в :</w:t>
      </w:r>
      <w:proofErr w:type="gramEnd"/>
      <w:r w:rsidR="009E0707" w:rsidRPr="009772E6">
        <w:rPr>
          <w:rFonts w:ascii="Times New Roman" w:hAnsi="Times New Roman" w:cs="Times New Roman"/>
          <w:sz w:val="28"/>
          <w:szCs w:val="28"/>
        </w:rPr>
        <w:t xml:space="preserve"> монография / Чистова Л. Е. 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 w:rsidR="000F3E95" w:rsidRPr="009772E6">
        <w:rPr>
          <w:rFonts w:ascii="Times New Roman" w:hAnsi="Times New Roman" w:cs="Times New Roman"/>
          <w:sz w:val="28"/>
          <w:szCs w:val="28"/>
        </w:rPr>
        <w:t>Эмпресс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 xml:space="preserve">, 2021. </w:t>
      </w:r>
      <w:r w:rsidR="007A487B" w:rsidRPr="009772E6">
        <w:rPr>
          <w:rFonts w:ascii="Times New Roman" w:hAnsi="Times New Roman" w:cs="Times New Roman"/>
          <w:sz w:val="28"/>
          <w:szCs w:val="28"/>
        </w:rPr>
        <w:t>–</w:t>
      </w:r>
      <w:r w:rsidRPr="009772E6">
        <w:rPr>
          <w:rFonts w:ascii="Times New Roman" w:hAnsi="Times New Roman" w:cs="Times New Roman"/>
          <w:sz w:val="28"/>
          <w:szCs w:val="28"/>
        </w:rPr>
        <w:t xml:space="preserve"> 105 с</w:t>
      </w:r>
      <w:r w:rsidR="007A487B" w:rsidRPr="009772E6">
        <w:rPr>
          <w:rFonts w:ascii="Times New Roman" w:hAnsi="Times New Roman" w:cs="Times New Roman"/>
          <w:sz w:val="28"/>
          <w:szCs w:val="28"/>
        </w:rPr>
        <w:t xml:space="preserve">. – </w:t>
      </w:r>
      <w:r w:rsidRPr="009772E6">
        <w:rPr>
          <w:rFonts w:ascii="Times New Roman" w:hAnsi="Times New Roman" w:cs="Times New Roman"/>
          <w:sz w:val="28"/>
          <w:szCs w:val="28"/>
        </w:rPr>
        <w:t>ISBN 978-5-9905990-5-5</w:t>
      </w:r>
      <w:r w:rsidR="0024502D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24502D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24502D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7A487B" w:rsidRPr="009772E6">
        <w:rPr>
          <w:rFonts w:ascii="Times New Roman" w:hAnsi="Times New Roman" w:cs="Times New Roman"/>
          <w:sz w:val="28"/>
          <w:szCs w:val="28"/>
        </w:rPr>
        <w:t>// ЭБ РГБ.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Шахкелдов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Ф. Г. Особенности расследования преступлений, связанных с незаконным оборотом наркотических средств и психотропных веществ / Ф. Г.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Шахкелдов</w:t>
      </w:r>
      <w:proofErr w:type="spellEnd"/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Право и практика. – 2019. – № 3. – С. 78-82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Шестакова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Т. О. Криминалистическая характеристика преступлений, связанных с незаконным оборотом наркотических средств и психотропных веществ / Т. О. Шестакова</w:t>
      </w:r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876B09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 // Теоретические и правоприменительные проблемы современного российского права : </w:t>
      </w:r>
      <w:r w:rsidRPr="009772E6">
        <w:rPr>
          <w:rFonts w:ascii="Times New Roman" w:hAnsi="Times New Roman" w:cs="Times New Roman"/>
          <w:sz w:val="28"/>
          <w:szCs w:val="28"/>
        </w:rPr>
        <w:t>с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борник статей. – </w:t>
      </w:r>
      <w:proofErr w:type="gramStart"/>
      <w:r w:rsidR="00C31BB1" w:rsidRPr="009772E6">
        <w:rPr>
          <w:rFonts w:ascii="Times New Roman" w:hAnsi="Times New Roman" w:cs="Times New Roman"/>
          <w:sz w:val="28"/>
          <w:szCs w:val="28"/>
        </w:rPr>
        <w:t>Тюмень :</w:t>
      </w:r>
      <w:proofErr w:type="gram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Институт государства и права Тюменского государственного университета, 2022. – С. 333-340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7A487B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2E6">
        <w:rPr>
          <w:rFonts w:ascii="Times New Roman" w:hAnsi="Times New Roman" w:cs="Times New Roman"/>
          <w:sz w:val="28"/>
          <w:szCs w:val="28"/>
        </w:rPr>
        <w:t>Шкиреев</w:t>
      </w:r>
      <w:proofErr w:type="spellEnd"/>
      <w:r w:rsidR="00C31BB1" w:rsidRPr="009772E6">
        <w:rPr>
          <w:rFonts w:ascii="Times New Roman" w:hAnsi="Times New Roman" w:cs="Times New Roman"/>
          <w:sz w:val="28"/>
          <w:szCs w:val="28"/>
        </w:rPr>
        <w:t xml:space="preserve"> С. Р. Правовое регулирование уголовной ответственности за отдельные преступления, связанные с незаконным оборотом наркотических средств / С. Р. </w:t>
      </w:r>
      <w:proofErr w:type="spellStart"/>
      <w:r w:rsidR="00C31BB1" w:rsidRPr="009772E6">
        <w:rPr>
          <w:rFonts w:ascii="Times New Roman" w:hAnsi="Times New Roman" w:cs="Times New Roman"/>
          <w:sz w:val="28"/>
          <w:szCs w:val="28"/>
        </w:rPr>
        <w:t>Шкиреев</w:t>
      </w:r>
      <w:proofErr w:type="spellEnd"/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="00C17F2F" w:rsidRPr="009772E6">
        <w:rPr>
          <w:rFonts w:ascii="Times New Roman" w:hAnsi="Times New Roman" w:cs="Times New Roman"/>
          <w:sz w:val="28"/>
          <w:szCs w:val="28"/>
        </w:rPr>
        <w:t xml:space="preserve"> // Научный поиск курсантов : с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борник материалов вузовской научно-практической конференции,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г. </w:t>
      </w:r>
      <w:r w:rsidR="00C31BB1" w:rsidRPr="009772E6">
        <w:rPr>
          <w:rFonts w:ascii="Times New Roman" w:hAnsi="Times New Roman" w:cs="Times New Roman"/>
          <w:sz w:val="28"/>
          <w:szCs w:val="28"/>
        </w:rPr>
        <w:t xml:space="preserve">Могилев, </w:t>
      </w:r>
      <w:r w:rsidR="004979CB" w:rsidRPr="009772E6">
        <w:rPr>
          <w:rFonts w:ascii="Times New Roman" w:hAnsi="Times New Roman" w:cs="Times New Roman"/>
          <w:sz w:val="28"/>
          <w:szCs w:val="28"/>
        </w:rPr>
        <w:t xml:space="preserve">25 февраля 2019 года / </w:t>
      </w:r>
      <w:proofErr w:type="spellStart"/>
      <w:r w:rsidR="004979CB" w:rsidRPr="009772E6">
        <w:rPr>
          <w:rFonts w:ascii="Times New Roman" w:hAnsi="Times New Roman" w:cs="Times New Roman"/>
          <w:sz w:val="28"/>
          <w:szCs w:val="28"/>
        </w:rPr>
        <w:t>Редколлеия</w:t>
      </w:r>
      <w:proofErr w:type="spellEnd"/>
      <w:r w:rsidR="004979CB" w:rsidRPr="009772E6">
        <w:rPr>
          <w:rFonts w:ascii="Times New Roman" w:hAnsi="Times New Roman" w:cs="Times New Roman"/>
          <w:sz w:val="28"/>
          <w:szCs w:val="28"/>
        </w:rPr>
        <w:t xml:space="preserve">: В. В. Борисенко [и др.]. – </w:t>
      </w:r>
      <w:proofErr w:type="gramStart"/>
      <w:r w:rsidR="004979CB" w:rsidRPr="009772E6">
        <w:rPr>
          <w:rFonts w:ascii="Times New Roman" w:hAnsi="Times New Roman" w:cs="Times New Roman"/>
          <w:sz w:val="28"/>
          <w:szCs w:val="28"/>
        </w:rPr>
        <w:t>Могилев :</w:t>
      </w:r>
      <w:proofErr w:type="gramEnd"/>
      <w:r w:rsidR="004979CB"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C31BB1" w:rsidRPr="009772E6">
        <w:rPr>
          <w:rFonts w:ascii="Times New Roman" w:hAnsi="Times New Roman" w:cs="Times New Roman"/>
          <w:sz w:val="28"/>
          <w:szCs w:val="28"/>
        </w:rPr>
        <w:t>Могилевский институт Министерства внутренних дел Республики Беларусь, 2019. – С. 103-104</w:t>
      </w:r>
      <w:r w:rsidR="00742539" w:rsidRPr="009772E6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42539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42539" w:rsidRPr="009772E6">
        <w:rPr>
          <w:rFonts w:ascii="Times New Roman" w:hAnsi="Times New Roman" w:cs="Times New Roman"/>
          <w:sz w:val="28"/>
          <w:szCs w:val="28"/>
        </w:rPr>
        <w:t>.</w:t>
      </w:r>
    </w:p>
    <w:p w:rsidR="00C31BB1" w:rsidRPr="009772E6" w:rsidRDefault="00C31BB1" w:rsidP="009719B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2E6">
        <w:rPr>
          <w:rFonts w:ascii="Times New Roman" w:hAnsi="Times New Roman" w:cs="Times New Roman"/>
          <w:sz w:val="28"/>
          <w:szCs w:val="28"/>
        </w:rPr>
        <w:t>Щукина А. В. Особенности правового регулирования уголовной ответственности несовершеннолетних за преступления, связанные с незаконным оборотом наркотических средств / А. В. Щукина</w:t>
      </w:r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– </w:t>
      </w:r>
      <w:proofErr w:type="gramStart"/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Текст :</w:t>
      </w:r>
      <w:proofErr w:type="gramEnd"/>
      <w:r w:rsidR="00C17F2F" w:rsidRPr="009772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электронный</w:t>
      </w:r>
      <w:r w:rsidRPr="009772E6">
        <w:rPr>
          <w:rFonts w:ascii="Times New Roman" w:hAnsi="Times New Roman" w:cs="Times New Roman"/>
          <w:sz w:val="28"/>
          <w:szCs w:val="28"/>
        </w:rPr>
        <w:t xml:space="preserve"> // Молодой ученый. – </w:t>
      </w:r>
      <w:r w:rsidR="00742539" w:rsidRPr="009772E6">
        <w:rPr>
          <w:rFonts w:ascii="Times New Roman" w:hAnsi="Times New Roman" w:cs="Times New Roman"/>
          <w:sz w:val="28"/>
          <w:szCs w:val="28"/>
        </w:rPr>
        <w:t>2022. – № 44(439). – С. 231-233</w:t>
      </w:r>
      <w:r w:rsidRPr="009772E6">
        <w:rPr>
          <w:rFonts w:ascii="Times New Roman" w:hAnsi="Times New Roman" w:cs="Times New Roman"/>
          <w:sz w:val="28"/>
          <w:szCs w:val="28"/>
        </w:rPr>
        <w:t xml:space="preserve"> </w:t>
      </w:r>
      <w:r w:rsidR="00742539" w:rsidRPr="009772E6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742539" w:rsidRPr="009772E6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42539" w:rsidRPr="009772E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31BB1" w:rsidRPr="0097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7BD4"/>
    <w:multiLevelType w:val="hybridMultilevel"/>
    <w:tmpl w:val="7690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17980"/>
    <w:multiLevelType w:val="hybridMultilevel"/>
    <w:tmpl w:val="7AD8127A"/>
    <w:lvl w:ilvl="0" w:tplc="2C2AB4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F"/>
    <w:rsid w:val="00012E2B"/>
    <w:rsid w:val="000136E1"/>
    <w:rsid w:val="000827AF"/>
    <w:rsid w:val="00082AA1"/>
    <w:rsid w:val="000F3E95"/>
    <w:rsid w:val="0014150C"/>
    <w:rsid w:val="00156621"/>
    <w:rsid w:val="00165C21"/>
    <w:rsid w:val="00194CC8"/>
    <w:rsid w:val="001A3573"/>
    <w:rsid w:val="00217883"/>
    <w:rsid w:val="0024502D"/>
    <w:rsid w:val="0026314F"/>
    <w:rsid w:val="00285B2B"/>
    <w:rsid w:val="002926DC"/>
    <w:rsid w:val="002A4D0E"/>
    <w:rsid w:val="002B3014"/>
    <w:rsid w:val="002C5612"/>
    <w:rsid w:val="002D57A7"/>
    <w:rsid w:val="003240CE"/>
    <w:rsid w:val="00362A94"/>
    <w:rsid w:val="003B6351"/>
    <w:rsid w:val="003C13EE"/>
    <w:rsid w:val="003C73EA"/>
    <w:rsid w:val="003D25FF"/>
    <w:rsid w:val="003F72CD"/>
    <w:rsid w:val="004279CA"/>
    <w:rsid w:val="00427E5F"/>
    <w:rsid w:val="004331A2"/>
    <w:rsid w:val="0044635E"/>
    <w:rsid w:val="00465326"/>
    <w:rsid w:val="004979CB"/>
    <w:rsid w:val="004A68BB"/>
    <w:rsid w:val="004E71EF"/>
    <w:rsid w:val="00503498"/>
    <w:rsid w:val="00562ECA"/>
    <w:rsid w:val="005B4D0E"/>
    <w:rsid w:val="005F3FB7"/>
    <w:rsid w:val="006010FC"/>
    <w:rsid w:val="00604D4B"/>
    <w:rsid w:val="00612CA1"/>
    <w:rsid w:val="006449C6"/>
    <w:rsid w:val="006540BD"/>
    <w:rsid w:val="00655DD9"/>
    <w:rsid w:val="00681AB0"/>
    <w:rsid w:val="00686D23"/>
    <w:rsid w:val="006872B6"/>
    <w:rsid w:val="00742539"/>
    <w:rsid w:val="00761792"/>
    <w:rsid w:val="00763EED"/>
    <w:rsid w:val="007A487B"/>
    <w:rsid w:val="007D1815"/>
    <w:rsid w:val="007F0387"/>
    <w:rsid w:val="00815347"/>
    <w:rsid w:val="0086320A"/>
    <w:rsid w:val="00876A79"/>
    <w:rsid w:val="00876B09"/>
    <w:rsid w:val="00891760"/>
    <w:rsid w:val="00894AA8"/>
    <w:rsid w:val="008A19FE"/>
    <w:rsid w:val="008E044F"/>
    <w:rsid w:val="009328AF"/>
    <w:rsid w:val="00953737"/>
    <w:rsid w:val="009719BB"/>
    <w:rsid w:val="009772E6"/>
    <w:rsid w:val="009D0B6A"/>
    <w:rsid w:val="009E0707"/>
    <w:rsid w:val="00A24CE2"/>
    <w:rsid w:val="00A252EB"/>
    <w:rsid w:val="00A3199F"/>
    <w:rsid w:val="00A7776F"/>
    <w:rsid w:val="00C17F2F"/>
    <w:rsid w:val="00C2499A"/>
    <w:rsid w:val="00C31BB1"/>
    <w:rsid w:val="00C350E6"/>
    <w:rsid w:val="00C425D8"/>
    <w:rsid w:val="00C513BE"/>
    <w:rsid w:val="00C9541C"/>
    <w:rsid w:val="00CD31F4"/>
    <w:rsid w:val="00D10257"/>
    <w:rsid w:val="00D1597C"/>
    <w:rsid w:val="00D1735F"/>
    <w:rsid w:val="00D601B3"/>
    <w:rsid w:val="00DA2C84"/>
    <w:rsid w:val="00DB24CA"/>
    <w:rsid w:val="00E21653"/>
    <w:rsid w:val="00E4087F"/>
    <w:rsid w:val="00E477A4"/>
    <w:rsid w:val="00E51A7E"/>
    <w:rsid w:val="00E71372"/>
    <w:rsid w:val="00EA79D9"/>
    <w:rsid w:val="00ED0ED9"/>
    <w:rsid w:val="00EE5B29"/>
    <w:rsid w:val="00F13A57"/>
    <w:rsid w:val="00F614FB"/>
    <w:rsid w:val="00F84BE9"/>
    <w:rsid w:val="00FB40EE"/>
    <w:rsid w:val="00FD5190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0182-12BF-45D8-9746-D0D099BF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1A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92</cp:revision>
  <dcterms:created xsi:type="dcterms:W3CDTF">2023-02-16T07:31:00Z</dcterms:created>
  <dcterms:modified xsi:type="dcterms:W3CDTF">2023-03-03T08:17:00Z</dcterms:modified>
</cp:coreProperties>
</file>