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702091" w:rsidRDefault="00702091" w:rsidP="00702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91">
        <w:rPr>
          <w:rFonts w:ascii="Times New Roman" w:hAnsi="Times New Roman" w:cs="Times New Roman"/>
          <w:b/>
          <w:sz w:val="28"/>
          <w:szCs w:val="28"/>
        </w:rPr>
        <w:t>Управление службой персонала (подразделениями, группами сотрудников, реализующими специализированные функции управления персоналом)</w:t>
      </w:r>
    </w:p>
    <w:p w:rsidR="00702091" w:rsidRDefault="00702091" w:rsidP="00871D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В. Р. Роль службы управления персоналом на современных предприятиях / В. Р.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Апрельские научные чтения имени профессора В.А.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: материалы XI Международной научно-практической конференции, Ставрополь, 20 апреля 2022 года. – Ставрополь: АГРУС, 2022. – С. 117-121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Аристова, А. В. Проблемы существующих методов оценки эффективности деятельности служб управления персоналом организации / А. В. Аристова, А. В. Аристова, Р. 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Ашурбеков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Управление персоналом и интеллектуальными ресурсами в России. – 2022. – Т. 11, № 3. – С. 55-58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М. С. Социологические методы в оценке эффективности работы службы управления персоналом / М. С.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>, С. О. Снисаренко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Социология управления: актуальные вопросы современности : Сборник научных трудов по итогам международной научно-практической конференции, Санкт-Петербург, 17 февраля 2022 года / Под общей редакцией В.А. Мордовца. – г. Санкт-Петербург: Санкт-Петербургский университет технологий управления и экономики, 2022. – С. 102-110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Васильева, И. В.  Психодиагностика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персонала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Васильева. — 2-е изд., стер.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2022. — 122 с. — (Высшее образование). — ISBN 978-5-534-11292-4.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Влияние вовлеченности и удовлетворенности сотрудников службы управления персоналом / А. К. Захаров, В. А. Козлов, А. В. Сатина, Б. Д.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Лошков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Нормирование и оплата труда в промышленности. – 2022. – № 2. – С. 143-147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BB0FB0" w:rsidRDefault="000D3575" w:rsidP="00AD72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0">
        <w:rPr>
          <w:rFonts w:ascii="Times New Roman" w:hAnsi="Times New Roman" w:cs="Times New Roman"/>
          <w:sz w:val="28"/>
          <w:szCs w:val="28"/>
        </w:rPr>
        <w:t xml:space="preserve">Воронина, А. В. Методы и инструменты оценки эффективности деятельности службы управления персоналом / А. В. Воронина, А. В. </w:t>
      </w:r>
      <w:proofErr w:type="spellStart"/>
      <w:r w:rsidRPr="00BB0FB0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="00AD729D" w:rsidRPr="00BB0F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 w:rsidRPr="00BB0FB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 w:rsidRPr="00BB0FB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B0FB0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2024. – № 1(164). – С. 42-45</w:t>
      </w:r>
      <w:r w:rsidR="00AD729D" w:rsidRPr="00BB0FB0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Гришин, В. Ю. Проблемы и перспективы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сферы управления персоналом в системе государственной службы России / В. Ю. Гришин, М. А. Баринов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Вестник Владимирского государственного университета имени Александра Григорьевича и Николая Григорьевича Столетовых. Серия: Экономические науки. – 2023. – № 1(35). – С. 41-44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lastRenderedPageBreak/>
        <w:t xml:space="preserve">Задорожная О.В. Технологии делового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общения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учеб.-метод. пособие / О. В. Задорожная, 2023. - 31 с. -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BB0FB0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3575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Коргова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М. А.  Кадровый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Коргова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D357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2024. — 206 с. — (Высшее образование). — ISBN 978-5-534-18178-4.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Кочеткова, А. И.  Психологические механизмы </w:t>
      </w:r>
      <w:proofErr w:type="spellStart"/>
      <w:proofErr w:type="gramStart"/>
      <w:r w:rsidRPr="000D3575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И. Кочеткова, П. Н. Кочетков. — 6-е изд.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662 с. — (Высшее образование). — ISBN 978-5-534-17926-2.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Крохичева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Г. Е. Кадровые риски в управлении персоналом государственной гражданской службы / Г. Е.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Крохичева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>, В. В. Тяпкина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Наука и мир. – 2022. – № 1. – С. 11-15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Круглов, Д. В.  Стратегическое управление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И. В. Цыганкова.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168 с. — (Высшее образование). — ISBN 978-5-534-14713-1.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Круглов, Д. В.  Стратегическое управление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И. В. Цыганкова.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168 с. — (Высшее образование). — ISBN 978-5-534-14713-1.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Крутая, Е. А. Совершенствование работы службы управления персоналом на примере ПАО «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» / Е. А. Крутая, А. Э.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Проблемы и перспективы развития АПК региона : Материалы Межвузовской научно-практической конференции. В 2-х частях, Пермь, 30 ноября 2023 года. – Пермь: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>, 2024. – С. 204-208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Лебединский, Р. М. Кадровая служба и её роль в системе управления персоналом / Р. М. Лебединский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2022. – № 2. – С. 88-91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Лубашова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В. Я. Служба управления персоналом будущего. Задачи, пространство и инструменты / В. Я.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Лубашова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// Студенческий вестник. – 2023. – № 24-5(263). – С. 36-37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Машина, Е. А. Использование технологий распознавания речи при проведении групповых собеседований с целью совершенствования работы службы управления персоналом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/ Е. А. Машина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проблемы теории и практики. Серия: Естественные и технические науки. – 2023. – № 9. – С. 125-130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lastRenderedPageBreak/>
        <w:t>Митенков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концепций трансформации служб управления персоналом в BANI-мире / А.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2023. – Т. 15, № 3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Оценка результативности служебной деятельности сотрудников кадровых подразделений МВД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[и др.] ; под редакцией А.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Зубача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Н. В. Артемьева.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115 с. — (Профессиональная практика). — ISBN 978-5-534-11236-8.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Подгорный, А. С. Модели прогнозирования временных рядов нагрузки работников службы управления персоналом / А. С. Подгорный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Математическое и компьютерное моделирование в экономике, страховании и управлении рисками. – 2022. – № 7. – С. 111-114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Полякова И.А. Стратегия управления персоналом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работы / И. А. Полякова, 2023. - 46 с. -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BB0FB0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3575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Проблемы и практика управления персоналом железнодорожных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коллектив.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>. / А. В. Охотников, А. В. Воронина, О. Г. Сорокина [и др.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ред.: А. В. Охотников, А. В. Воронина, 2021. - 158 с. -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BB0FB0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3575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Пугачев, В. П.  Управление персоналом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В. П. Пугачев. — 3-е изд.,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D357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2024. — 523 с. — (Профессиональное образование). — ISBN 978-5-534-18232-3.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Седова, О. Л. Трансформация деятельности служб управления персоналом / О. Л. Седова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Управление персоналом в XXI веке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университет". –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гуманитарный университет, 2023. – С. 320-350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Сорокина О.Г. Современные теории организационного поведения (продвинутый уровень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работы / О. Г. Сорокина, 2022. - 72 с. -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B0FB0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3575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Сорокина О.Г. Управление персоналом (раздел «Организационное поведение»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работы / О. Г. Сорокина, 2021. - 77 с. -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BB0FB0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3575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Специалист по управлению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[и др.] ; ответственный редактор Н. Г.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212 с. — (Высшее образование). — ISBN 978-5-534-15674-4.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 управлению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[и др.] ; ответственный редактор Н. Г.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212 с. — (Высшее образование). — ISBN 978-5-534-15674-4.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К. О.  Технологии управления персоналом в государственных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структурах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К. О.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D357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2024. — 177 с. — (Высшее образование). — ISBN 978-5-534-17311-6.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AD729D" w:rsidRPr="000D3575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AD729D" w:rsidRPr="000D3575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Степанов, Д. А. Роль службы управления персоналом в процессе развития кадрового резерва организации / Д. А. Степанов, О.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Чихирин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Современные технологии управления транспортным комплексом России : Сборник материалов  IV Национальной научно-практической конференции с международным участием, Москва, 22 апреля 2022 года. – Москва: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Русайнс</w:t>
      </w:r>
      <w:bookmarkStart w:id="0" w:name="_GoBack"/>
      <w:bookmarkEnd w:id="0"/>
      <w:proofErr w:type="spellEnd"/>
      <w:r w:rsidRPr="000D3575">
        <w:rPr>
          <w:rFonts w:ascii="Times New Roman" w:hAnsi="Times New Roman" w:cs="Times New Roman"/>
          <w:sz w:val="28"/>
          <w:szCs w:val="28"/>
        </w:rPr>
        <w:t>, 2022. – С. 195-201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Технологии кадровых практик на государственной службе: мастер-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 [и др.] ; под общей редакцией Л.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Фотиной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2023. — 392 с. — (Высшее образование). — ISBN 978-5-534-15403-0. —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AD729D" w:rsidRPr="000D3575">
        <w:rPr>
          <w:rFonts w:ascii="Times New Roman" w:hAnsi="Times New Roman" w:cs="Times New Roman"/>
          <w:sz w:val="28"/>
          <w:szCs w:val="28"/>
        </w:rPr>
        <w:t xml:space="preserve">Образовательная платформа </w:t>
      </w:r>
      <w:proofErr w:type="spellStart"/>
      <w:r w:rsidR="00AD729D" w:rsidRPr="000D3575">
        <w:rPr>
          <w:rFonts w:ascii="Times New Roman" w:hAnsi="Times New Roman" w:cs="Times New Roman"/>
          <w:sz w:val="28"/>
          <w:szCs w:val="28"/>
        </w:rPr>
        <w:t>Юрай</w:t>
      </w:r>
      <w:proofErr w:type="spellEnd"/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>Федотов, В. Р. Создание модели современной службы по управлению персоналом предприятия / В. Р. Федотов, С. А. Федун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Проблемы современного социума глазами молодых исследователей - XV : Материалы XV Всероссийской научно-практической конференции, Волгоград, 31 мая 2023 года. – Волгоград: Закрытое акционерное общество "Университетская книга", 2023. – С. 468-470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Хорцев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А. А. Сущность, принципы и функции построения системы управления персоналом государственной службы / А. 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Хорцев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>, С. П. Иванова</w:t>
      </w:r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Наука и молодежь: проблемы, поиски, решения : труды Всероссийской научной конференции студентов, аспирантов и молодых ученых, Новокузнецк, 16–17 мая 2023 года. – Новокузнецк: Сибирский государственный индустриальный университет, 2023. – С. 327-330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Д. А. Технологии управления персоналом в государственной службе на современном этапе / Д. А.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Управление персоналом, социальными и бизнес-коммуникациями: методы, модели, технологии - 2022 : Материалы Всероссийской научно-практической конференции, Москва, 30 марта 2022 года. – Москва: Государственный университет управления, 2022. – С. 119-122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Шпортько</w:t>
      </w:r>
      <w:proofErr w:type="spellEnd"/>
      <w:r w:rsidRPr="000D3575">
        <w:rPr>
          <w:rFonts w:ascii="Times New Roman" w:hAnsi="Times New Roman" w:cs="Times New Roman"/>
          <w:sz w:val="28"/>
          <w:szCs w:val="28"/>
        </w:rPr>
        <w:t xml:space="preserve">, Ю. В. Эффективность служб управления персоналом / Ю. В.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Шпортько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Управление персоналом в XXI веке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университет". –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гуманитарный университет, 2023. – С. 351-393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Экономические и технические аспекты практики управления организацией и трудовыми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монография / А. В. Охотников, А. В. Воронина, И. А. Полякова [и др.] ; ред.: А. В. Охотников, А. В. Воронина, 2022. - 124 с. - </w:t>
      </w:r>
      <w:proofErr w:type="gramStart"/>
      <w:r w:rsidRPr="000D35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D3575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непосредственное</w:t>
      </w:r>
      <w:r w:rsidR="00BB0FB0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0D3575">
        <w:rPr>
          <w:rFonts w:ascii="Times New Roman" w:hAnsi="Times New Roman" w:cs="Times New Roman"/>
          <w:sz w:val="28"/>
          <w:szCs w:val="28"/>
        </w:rPr>
        <w:t>.</w:t>
      </w:r>
    </w:p>
    <w:p w:rsidR="000D3575" w:rsidRPr="000D3575" w:rsidRDefault="000D3575" w:rsidP="00871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75">
        <w:rPr>
          <w:rFonts w:ascii="Times New Roman" w:hAnsi="Times New Roman" w:cs="Times New Roman"/>
          <w:sz w:val="28"/>
          <w:szCs w:val="28"/>
        </w:rPr>
        <w:t xml:space="preserve">Юсупова, Т. А. Особенности системы управления персоналом муниципальной службы / Т. А. Юсупова, П. М. </w:t>
      </w:r>
      <w:proofErr w:type="spellStart"/>
      <w:r w:rsidRPr="000D3575">
        <w:rPr>
          <w:rFonts w:ascii="Times New Roman" w:hAnsi="Times New Roman" w:cs="Times New Roman"/>
          <w:sz w:val="28"/>
          <w:szCs w:val="28"/>
        </w:rPr>
        <w:t>Джанхотова</w:t>
      </w:r>
      <w:proofErr w:type="spellEnd"/>
      <w:r w:rsidR="00AD729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D72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D72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3575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2022. – № 91-5. – С. 147-149. – DOI 10.18411/trnio-11-2022-260</w:t>
      </w:r>
      <w:r w:rsidR="00AD729D">
        <w:rPr>
          <w:rFonts w:ascii="Times New Roman" w:hAnsi="Times New Roman" w:cs="Times New Roman"/>
          <w:sz w:val="28"/>
          <w:szCs w:val="28"/>
        </w:rPr>
        <w:t xml:space="preserve"> // </w:t>
      </w:r>
      <w:r w:rsidR="007B5B47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B5B4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B5B47">
        <w:rPr>
          <w:rFonts w:ascii="Times New Roman" w:hAnsi="Times New Roman" w:cs="Times New Roman"/>
          <w:sz w:val="28"/>
          <w:szCs w:val="28"/>
        </w:rPr>
        <w:t>.</w:t>
      </w:r>
    </w:p>
    <w:sectPr w:rsidR="000D3575" w:rsidRPr="000D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B2745"/>
    <w:multiLevelType w:val="hybridMultilevel"/>
    <w:tmpl w:val="5310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91"/>
    <w:rsid w:val="000C6D6E"/>
    <w:rsid w:val="000D3575"/>
    <w:rsid w:val="00384092"/>
    <w:rsid w:val="00422A14"/>
    <w:rsid w:val="00463518"/>
    <w:rsid w:val="00702091"/>
    <w:rsid w:val="007B5B47"/>
    <w:rsid w:val="00871DEB"/>
    <w:rsid w:val="00AD39C7"/>
    <w:rsid w:val="00AD4D84"/>
    <w:rsid w:val="00AD729D"/>
    <w:rsid w:val="00BB0FB0"/>
    <w:rsid w:val="00BB10BC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F1B2-6080-49BB-83DA-18901A2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9</cp:revision>
  <dcterms:created xsi:type="dcterms:W3CDTF">2024-01-19T10:41:00Z</dcterms:created>
  <dcterms:modified xsi:type="dcterms:W3CDTF">2024-02-27T06:31:00Z</dcterms:modified>
</cp:coreProperties>
</file>